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B7428" w14:textId="77777777" w:rsidR="002E7A91" w:rsidRPr="000456D0" w:rsidRDefault="002E7A91" w:rsidP="002E7A91">
      <w:pPr>
        <w:rPr>
          <w:rFonts w:ascii="Arial" w:hAnsi="Arial" w:cs="Arial"/>
          <w:b/>
          <w:sz w:val="48"/>
          <w:szCs w:val="48"/>
        </w:rPr>
      </w:pPr>
      <w:r w:rsidRPr="000456D0">
        <w:rPr>
          <w:rFonts w:ascii="Arial" w:hAnsi="Arial" w:cs="Arial"/>
          <w:b/>
          <w:sz w:val="48"/>
          <w:szCs w:val="48"/>
        </w:rPr>
        <w:t>Activity Risk Assessment</w:t>
      </w:r>
      <w:r w:rsidR="000456D0" w:rsidRPr="000456D0">
        <w:rPr>
          <w:rFonts w:ascii="Arial" w:hAnsi="Arial" w:cs="Arial"/>
          <w:b/>
          <w:sz w:val="48"/>
          <w:szCs w:val="48"/>
        </w:rPr>
        <w:t xml:space="preserve"> – </w:t>
      </w:r>
      <w:r w:rsidR="00435DFE">
        <w:rPr>
          <w:rFonts w:ascii="Arial" w:hAnsi="Arial" w:cs="Arial"/>
          <w:b/>
          <w:sz w:val="48"/>
          <w:szCs w:val="48"/>
        </w:rPr>
        <w:t>Green Gym</w:t>
      </w:r>
    </w:p>
    <w:p w14:paraId="50C4261B" w14:textId="77777777" w:rsidR="00255528" w:rsidRDefault="00435DFE" w:rsidP="003F79F2">
      <w:pPr>
        <w:rPr>
          <w:rFonts w:ascii="Arial" w:hAnsi="Arial" w:cs="Arial"/>
          <w:b/>
          <w:sz w:val="40"/>
          <w:szCs w:val="40"/>
        </w:rPr>
      </w:pPr>
      <w:r>
        <w:rPr>
          <w:rFonts w:ascii="Arial" w:hAnsi="Arial" w:cs="Arial"/>
          <w:b/>
          <w:sz w:val="40"/>
          <w:szCs w:val="40"/>
        </w:rPr>
        <w:t>Bonfire during Green Gym Session</w:t>
      </w:r>
    </w:p>
    <w:p w14:paraId="0FF6B227" w14:textId="77777777" w:rsidR="004C200E" w:rsidRDefault="004C200E" w:rsidP="003F79F2">
      <w:pPr>
        <w:rPr>
          <w:rFonts w:ascii="Arial" w:hAnsi="Arial" w:cs="Arial"/>
          <w:b/>
          <w:color w:val="FF0000"/>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4"/>
        <w:gridCol w:w="11766"/>
      </w:tblGrid>
      <w:tr w:rsidR="00F4748B" w:rsidRPr="00FD4E03" w14:paraId="6984F3A1" w14:textId="77777777" w:rsidTr="002E7A91">
        <w:trPr>
          <w:trHeight w:val="194"/>
        </w:trPr>
        <w:tc>
          <w:tcPr>
            <w:tcW w:w="2628" w:type="dxa"/>
            <w:shd w:val="clear" w:color="auto" w:fill="CCCCCC"/>
          </w:tcPr>
          <w:p w14:paraId="061D3B91" w14:textId="77777777" w:rsidR="00F4748B" w:rsidRPr="00FD4E03" w:rsidRDefault="00F4748B" w:rsidP="00F4748B">
            <w:pPr>
              <w:rPr>
                <w:rFonts w:ascii="Arial" w:hAnsi="Arial" w:cs="Arial"/>
                <w:b/>
                <w:sz w:val="16"/>
                <w:szCs w:val="16"/>
              </w:rPr>
            </w:pPr>
            <w:r w:rsidRPr="00FD4E03">
              <w:rPr>
                <w:rFonts w:ascii="Arial" w:hAnsi="Arial" w:cs="Arial"/>
                <w:b/>
                <w:sz w:val="16"/>
                <w:szCs w:val="16"/>
              </w:rPr>
              <w:t xml:space="preserve">TRAINING / SUPERVISION </w:t>
            </w:r>
          </w:p>
        </w:tc>
        <w:tc>
          <w:tcPr>
            <w:tcW w:w="11797" w:type="dxa"/>
          </w:tcPr>
          <w:p w14:paraId="2A82E266" w14:textId="77777777" w:rsidR="00322601" w:rsidRPr="00AD47BC" w:rsidRDefault="00322601" w:rsidP="00322601">
            <w:pPr>
              <w:rPr>
                <w:rFonts w:ascii="Arial" w:hAnsi="Arial" w:cs="Arial"/>
                <w:sz w:val="16"/>
                <w:szCs w:val="16"/>
              </w:rPr>
            </w:pPr>
            <w:r w:rsidRPr="00AD47BC">
              <w:rPr>
                <w:rFonts w:ascii="Arial" w:hAnsi="Arial" w:cs="Arial"/>
                <w:sz w:val="16"/>
                <w:szCs w:val="16"/>
              </w:rPr>
              <w:t>Trained / Authorised personnel only</w:t>
            </w:r>
          </w:p>
          <w:p w14:paraId="7A3429C9" w14:textId="77777777" w:rsidR="00322601" w:rsidRPr="00AD47BC" w:rsidRDefault="00322601" w:rsidP="00322601">
            <w:pPr>
              <w:rPr>
                <w:rFonts w:ascii="Arial" w:hAnsi="Arial" w:cs="Arial"/>
                <w:sz w:val="16"/>
                <w:szCs w:val="16"/>
              </w:rPr>
            </w:pPr>
            <w:r w:rsidRPr="00AD47BC">
              <w:rPr>
                <w:rFonts w:ascii="Arial" w:hAnsi="Arial" w:cs="Arial"/>
                <w:sz w:val="16"/>
                <w:szCs w:val="16"/>
              </w:rPr>
              <w:t>Review site risk assessment and brief personnel on risks &amp; controls before work starts</w:t>
            </w:r>
          </w:p>
          <w:p w14:paraId="3E33EFD7" w14:textId="77777777" w:rsidR="00F4748B" w:rsidRPr="00FD4E03" w:rsidRDefault="00F4748B" w:rsidP="00322601">
            <w:pPr>
              <w:rPr>
                <w:rFonts w:ascii="Arial" w:hAnsi="Arial" w:cs="Arial"/>
                <w:sz w:val="16"/>
                <w:szCs w:val="16"/>
              </w:rPr>
            </w:pPr>
          </w:p>
        </w:tc>
      </w:tr>
      <w:tr w:rsidR="00F4748B" w:rsidRPr="00FD4E03" w14:paraId="4A862C12" w14:textId="77777777" w:rsidTr="002E7A91">
        <w:trPr>
          <w:trHeight w:val="193"/>
        </w:trPr>
        <w:tc>
          <w:tcPr>
            <w:tcW w:w="2628" w:type="dxa"/>
            <w:shd w:val="clear" w:color="auto" w:fill="CCCCCC"/>
          </w:tcPr>
          <w:p w14:paraId="2C83503D" w14:textId="77777777" w:rsidR="00F4748B" w:rsidRPr="00FD4E03" w:rsidRDefault="00F4748B" w:rsidP="00F4748B">
            <w:pPr>
              <w:rPr>
                <w:rFonts w:ascii="Arial" w:hAnsi="Arial" w:cs="Arial"/>
                <w:b/>
                <w:sz w:val="16"/>
                <w:szCs w:val="16"/>
              </w:rPr>
            </w:pPr>
            <w:r w:rsidRPr="00FD4E03">
              <w:rPr>
                <w:rFonts w:ascii="Arial" w:hAnsi="Arial" w:cs="Arial"/>
                <w:b/>
                <w:sz w:val="16"/>
                <w:szCs w:val="16"/>
              </w:rPr>
              <w:t>PPE REQUIRED</w:t>
            </w:r>
          </w:p>
        </w:tc>
        <w:tc>
          <w:tcPr>
            <w:tcW w:w="11797" w:type="dxa"/>
          </w:tcPr>
          <w:p w14:paraId="44AA0B74" w14:textId="77777777" w:rsidR="00F4748B" w:rsidRPr="00FD4E03" w:rsidRDefault="00435DFE" w:rsidP="00322601">
            <w:pPr>
              <w:rPr>
                <w:rFonts w:ascii="Arial" w:hAnsi="Arial" w:cs="Arial"/>
                <w:sz w:val="16"/>
                <w:szCs w:val="16"/>
              </w:rPr>
            </w:pPr>
            <w:r>
              <w:rPr>
                <w:rFonts w:ascii="Arial" w:hAnsi="Arial" w:cs="Arial"/>
                <w:sz w:val="16"/>
                <w:szCs w:val="16"/>
              </w:rPr>
              <w:t>N/A</w:t>
            </w:r>
          </w:p>
        </w:tc>
      </w:tr>
    </w:tbl>
    <w:p w14:paraId="18557A98" w14:textId="77777777" w:rsidR="00160631" w:rsidRDefault="00160631" w:rsidP="007907B5">
      <w:pPr>
        <w:jc w:val="center"/>
        <w:rPr>
          <w:rFonts w:ascii="Arial" w:hAnsi="Arial" w:cs="Arial"/>
          <w:b/>
          <w:color w:val="FF0000"/>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1"/>
        <w:gridCol w:w="1872"/>
        <w:gridCol w:w="1698"/>
        <w:gridCol w:w="6500"/>
        <w:gridCol w:w="1699"/>
      </w:tblGrid>
      <w:tr w:rsidR="00133EF7" w:rsidRPr="00FD4E03" w14:paraId="560F972C" w14:textId="77777777" w:rsidTr="00322601">
        <w:tc>
          <w:tcPr>
            <w:tcW w:w="2628" w:type="dxa"/>
            <w:shd w:val="clear" w:color="auto" w:fill="B3B3B3"/>
          </w:tcPr>
          <w:p w14:paraId="224CDAB5" w14:textId="77777777" w:rsidR="00133EF7" w:rsidRPr="00FD4E03" w:rsidRDefault="00133EF7" w:rsidP="00DA1D9F">
            <w:pPr>
              <w:rPr>
                <w:rFonts w:ascii="Arial" w:hAnsi="Arial" w:cs="Arial"/>
                <w:b/>
                <w:sz w:val="16"/>
                <w:szCs w:val="16"/>
              </w:rPr>
            </w:pPr>
            <w:r w:rsidRPr="00FD4E03">
              <w:rPr>
                <w:rFonts w:ascii="Arial" w:hAnsi="Arial" w:cs="Arial"/>
                <w:b/>
                <w:sz w:val="16"/>
                <w:szCs w:val="16"/>
              </w:rPr>
              <w:t>COMMON HAZARDS</w:t>
            </w:r>
          </w:p>
          <w:p w14:paraId="796F2226" w14:textId="77777777" w:rsidR="0077344D" w:rsidRPr="00FD4E03" w:rsidRDefault="0077344D" w:rsidP="00DA1D9F">
            <w:pPr>
              <w:rPr>
                <w:rFonts w:ascii="Arial" w:hAnsi="Arial" w:cs="Arial"/>
                <w:sz w:val="16"/>
                <w:szCs w:val="16"/>
              </w:rPr>
            </w:pPr>
            <w:r w:rsidRPr="00FD4E03">
              <w:rPr>
                <w:rFonts w:ascii="Arial" w:hAnsi="Arial" w:cs="Arial"/>
                <w:sz w:val="16"/>
                <w:szCs w:val="16"/>
              </w:rPr>
              <w:t>Associated with the activity</w:t>
            </w:r>
          </w:p>
        </w:tc>
        <w:tc>
          <w:tcPr>
            <w:tcW w:w="1875" w:type="dxa"/>
            <w:shd w:val="clear" w:color="auto" w:fill="B3B3B3"/>
          </w:tcPr>
          <w:p w14:paraId="377E0830" w14:textId="77777777" w:rsidR="00133EF7" w:rsidRPr="00FD4E03" w:rsidRDefault="00133EF7" w:rsidP="00DA1D9F">
            <w:pPr>
              <w:rPr>
                <w:rFonts w:ascii="Arial" w:hAnsi="Arial" w:cs="Arial"/>
                <w:b/>
                <w:sz w:val="16"/>
                <w:szCs w:val="16"/>
              </w:rPr>
            </w:pPr>
            <w:r w:rsidRPr="00FD4E03">
              <w:rPr>
                <w:rFonts w:ascii="Arial" w:hAnsi="Arial" w:cs="Arial"/>
                <w:b/>
                <w:sz w:val="16"/>
                <w:szCs w:val="16"/>
              </w:rPr>
              <w:t>WHO IS AT RISK?</w:t>
            </w:r>
          </w:p>
          <w:p w14:paraId="790CE0FE" w14:textId="77777777" w:rsidR="00133EF7" w:rsidRPr="00FD4E03" w:rsidRDefault="00133EF7" w:rsidP="00DA1D9F">
            <w:pPr>
              <w:rPr>
                <w:rFonts w:ascii="Arial" w:hAnsi="Arial" w:cs="Arial"/>
                <w:sz w:val="16"/>
                <w:szCs w:val="16"/>
              </w:rPr>
            </w:pPr>
            <w:r w:rsidRPr="00FD4E03">
              <w:rPr>
                <w:rFonts w:ascii="Arial" w:hAnsi="Arial" w:cs="Arial"/>
                <w:sz w:val="16"/>
                <w:szCs w:val="16"/>
              </w:rPr>
              <w:t>Public, trainees, volunteers, children</w:t>
            </w:r>
          </w:p>
        </w:tc>
        <w:tc>
          <w:tcPr>
            <w:tcW w:w="1701" w:type="dxa"/>
            <w:shd w:val="clear" w:color="auto" w:fill="B3B3B3"/>
          </w:tcPr>
          <w:p w14:paraId="7E205C04" w14:textId="77777777" w:rsidR="00133EF7" w:rsidRPr="00FD4E03" w:rsidRDefault="00133EF7" w:rsidP="0077344D">
            <w:pPr>
              <w:rPr>
                <w:rFonts w:ascii="Arial" w:hAnsi="Arial" w:cs="Arial"/>
                <w:b/>
                <w:sz w:val="16"/>
                <w:szCs w:val="16"/>
              </w:rPr>
            </w:pPr>
            <w:r w:rsidRPr="00FD4E03">
              <w:rPr>
                <w:rFonts w:ascii="Arial" w:hAnsi="Arial" w:cs="Arial"/>
                <w:b/>
                <w:sz w:val="16"/>
                <w:szCs w:val="16"/>
              </w:rPr>
              <w:t>RISK RATING</w:t>
            </w:r>
          </w:p>
          <w:p w14:paraId="3A770D73" w14:textId="77777777" w:rsidR="00133EF7" w:rsidRPr="00FD4E03" w:rsidRDefault="0077344D" w:rsidP="0077344D">
            <w:pPr>
              <w:rPr>
                <w:rFonts w:ascii="Arial" w:hAnsi="Arial" w:cs="Arial"/>
                <w:sz w:val="16"/>
                <w:szCs w:val="16"/>
              </w:rPr>
            </w:pPr>
            <w:r w:rsidRPr="00FD4E03">
              <w:rPr>
                <w:rFonts w:ascii="Arial" w:hAnsi="Arial" w:cs="Arial"/>
                <w:sz w:val="16"/>
                <w:szCs w:val="16"/>
              </w:rPr>
              <w:t>Risk level before controls are in place</w:t>
            </w:r>
          </w:p>
        </w:tc>
        <w:tc>
          <w:tcPr>
            <w:tcW w:w="6520" w:type="dxa"/>
            <w:shd w:val="clear" w:color="auto" w:fill="B3B3B3"/>
          </w:tcPr>
          <w:p w14:paraId="044BC255" w14:textId="77777777" w:rsidR="00133EF7" w:rsidRPr="00FD4E03" w:rsidRDefault="00133EF7" w:rsidP="00133EF7">
            <w:pPr>
              <w:rPr>
                <w:rFonts w:ascii="Arial" w:hAnsi="Arial" w:cs="Arial"/>
                <w:b/>
                <w:sz w:val="16"/>
                <w:szCs w:val="16"/>
              </w:rPr>
            </w:pPr>
            <w:r w:rsidRPr="00FD4E03">
              <w:rPr>
                <w:rFonts w:ascii="Arial" w:hAnsi="Arial" w:cs="Arial"/>
                <w:b/>
                <w:sz w:val="16"/>
                <w:szCs w:val="16"/>
              </w:rPr>
              <w:t>CONTROL MEASURES</w:t>
            </w:r>
          </w:p>
          <w:p w14:paraId="696AEA47" w14:textId="77777777" w:rsidR="00133EF7" w:rsidRPr="00FD4E03" w:rsidRDefault="00133EF7" w:rsidP="00133EF7">
            <w:pPr>
              <w:rPr>
                <w:rFonts w:ascii="Arial" w:hAnsi="Arial" w:cs="Arial"/>
                <w:b/>
                <w:sz w:val="16"/>
                <w:szCs w:val="16"/>
              </w:rPr>
            </w:pPr>
            <w:r w:rsidRPr="00FD4E03">
              <w:rPr>
                <w:rFonts w:ascii="Arial" w:hAnsi="Arial" w:cs="Arial"/>
                <w:sz w:val="16"/>
                <w:szCs w:val="16"/>
              </w:rPr>
              <w:t>Existing measures in place before work is allowed to start</w:t>
            </w:r>
          </w:p>
        </w:tc>
        <w:tc>
          <w:tcPr>
            <w:tcW w:w="1701" w:type="dxa"/>
            <w:shd w:val="clear" w:color="auto" w:fill="B3B3B3"/>
          </w:tcPr>
          <w:p w14:paraId="45AA96DC" w14:textId="77777777" w:rsidR="00133EF7" w:rsidRPr="00FD4E03" w:rsidRDefault="00133EF7" w:rsidP="00DA1D9F">
            <w:pPr>
              <w:rPr>
                <w:rFonts w:ascii="Arial" w:hAnsi="Arial" w:cs="Arial"/>
                <w:b/>
                <w:sz w:val="16"/>
                <w:szCs w:val="16"/>
              </w:rPr>
            </w:pPr>
            <w:r w:rsidRPr="00FD4E03">
              <w:rPr>
                <w:rFonts w:ascii="Arial" w:hAnsi="Arial" w:cs="Arial"/>
                <w:b/>
                <w:sz w:val="16"/>
                <w:szCs w:val="16"/>
              </w:rPr>
              <w:t>R</w:t>
            </w:r>
            <w:r w:rsidR="0077344D" w:rsidRPr="00FD4E03">
              <w:rPr>
                <w:rFonts w:ascii="Arial" w:hAnsi="Arial" w:cs="Arial"/>
                <w:b/>
                <w:sz w:val="16"/>
                <w:szCs w:val="16"/>
              </w:rPr>
              <w:t>ESIDUAL RISK</w:t>
            </w:r>
          </w:p>
          <w:p w14:paraId="3C6A536F" w14:textId="77777777" w:rsidR="00133EF7" w:rsidRPr="00FD4E03" w:rsidRDefault="0077344D" w:rsidP="00DA1D9F">
            <w:pPr>
              <w:rPr>
                <w:rFonts w:ascii="Arial" w:hAnsi="Arial" w:cs="Arial"/>
                <w:sz w:val="16"/>
                <w:szCs w:val="16"/>
              </w:rPr>
            </w:pPr>
            <w:r w:rsidRPr="00FD4E03">
              <w:rPr>
                <w:rFonts w:ascii="Arial" w:hAnsi="Arial" w:cs="Arial"/>
                <w:sz w:val="16"/>
                <w:szCs w:val="16"/>
              </w:rPr>
              <w:t>Remaining risk after</w:t>
            </w:r>
            <w:r w:rsidR="00133EF7" w:rsidRPr="00FD4E03">
              <w:rPr>
                <w:rFonts w:ascii="Arial" w:hAnsi="Arial" w:cs="Arial"/>
                <w:sz w:val="16"/>
                <w:szCs w:val="16"/>
              </w:rPr>
              <w:t xml:space="preserve"> controls </w:t>
            </w:r>
            <w:r w:rsidRPr="00FD4E03">
              <w:rPr>
                <w:rFonts w:ascii="Arial" w:hAnsi="Arial" w:cs="Arial"/>
                <w:sz w:val="16"/>
                <w:szCs w:val="16"/>
              </w:rPr>
              <w:t xml:space="preserve">are </w:t>
            </w:r>
            <w:r w:rsidR="00133EF7" w:rsidRPr="00FD4E03">
              <w:rPr>
                <w:rFonts w:ascii="Arial" w:hAnsi="Arial" w:cs="Arial"/>
                <w:sz w:val="16"/>
                <w:szCs w:val="16"/>
              </w:rPr>
              <w:t>in place</w:t>
            </w:r>
          </w:p>
        </w:tc>
      </w:tr>
      <w:tr w:rsidR="00CF5270" w:rsidRPr="00FD4E03" w14:paraId="17C5FEC9" w14:textId="77777777" w:rsidTr="00A10133">
        <w:trPr>
          <w:trHeight w:val="530"/>
        </w:trPr>
        <w:tc>
          <w:tcPr>
            <w:tcW w:w="2628" w:type="dxa"/>
          </w:tcPr>
          <w:p w14:paraId="2F2768A0" w14:textId="77777777" w:rsidR="00CF5270" w:rsidRDefault="00435DFE" w:rsidP="00CF5270">
            <w:pPr>
              <w:rPr>
                <w:rFonts w:ascii="Arial" w:hAnsi="Arial" w:cs="Arial"/>
                <w:sz w:val="16"/>
                <w:szCs w:val="16"/>
              </w:rPr>
            </w:pPr>
            <w:r>
              <w:rPr>
                <w:rFonts w:ascii="Arial" w:hAnsi="Arial" w:cs="Arial"/>
                <w:sz w:val="16"/>
                <w:szCs w:val="16"/>
              </w:rPr>
              <w:t>Tripping and falling into the fire</w:t>
            </w:r>
          </w:p>
        </w:tc>
        <w:tc>
          <w:tcPr>
            <w:tcW w:w="1875" w:type="dxa"/>
          </w:tcPr>
          <w:p w14:paraId="15E57C59" w14:textId="77777777" w:rsidR="00CF5270" w:rsidRDefault="00435DFE" w:rsidP="00E54D2C">
            <w:pPr>
              <w:rPr>
                <w:rFonts w:ascii="Arial" w:hAnsi="Arial" w:cs="Arial"/>
                <w:sz w:val="16"/>
                <w:szCs w:val="16"/>
              </w:rPr>
            </w:pPr>
            <w:r>
              <w:rPr>
                <w:rFonts w:ascii="Arial" w:hAnsi="Arial" w:cs="Arial"/>
                <w:sz w:val="16"/>
                <w:szCs w:val="16"/>
              </w:rPr>
              <w:t>Volunteers</w:t>
            </w:r>
          </w:p>
        </w:tc>
        <w:tc>
          <w:tcPr>
            <w:tcW w:w="1701" w:type="dxa"/>
          </w:tcPr>
          <w:p w14:paraId="1FE01AFB" w14:textId="77777777" w:rsidR="00CF5270" w:rsidRDefault="00435DFE" w:rsidP="00E54D2C">
            <w:pPr>
              <w:rPr>
                <w:rFonts w:ascii="Arial" w:hAnsi="Arial" w:cs="Arial"/>
                <w:sz w:val="16"/>
                <w:szCs w:val="16"/>
              </w:rPr>
            </w:pPr>
            <w:r>
              <w:rPr>
                <w:rFonts w:ascii="Arial" w:hAnsi="Arial" w:cs="Arial"/>
                <w:sz w:val="16"/>
                <w:szCs w:val="16"/>
              </w:rPr>
              <w:t>Medium</w:t>
            </w:r>
          </w:p>
        </w:tc>
        <w:tc>
          <w:tcPr>
            <w:tcW w:w="6520" w:type="dxa"/>
          </w:tcPr>
          <w:p w14:paraId="7377CEF2" w14:textId="77777777" w:rsidR="00CF5270" w:rsidRPr="005F01AB" w:rsidRDefault="00435DFE" w:rsidP="00A10133">
            <w:pPr>
              <w:rPr>
                <w:rFonts w:ascii="Arial" w:hAnsi="Arial" w:cs="Arial"/>
                <w:sz w:val="16"/>
                <w:szCs w:val="16"/>
                <w:lang w:val="en-GB"/>
              </w:rPr>
            </w:pPr>
            <w:r>
              <w:rPr>
                <w:rFonts w:ascii="Arial" w:hAnsi="Arial" w:cs="Arial"/>
                <w:sz w:val="16"/>
                <w:szCs w:val="16"/>
                <w:lang w:val="en-GB"/>
              </w:rPr>
              <w:t xml:space="preserve">Choose fire site carefully and ensure ground is even underfoot. Any stumps of bushes to be cut to ground level. </w:t>
            </w:r>
          </w:p>
        </w:tc>
        <w:tc>
          <w:tcPr>
            <w:tcW w:w="1701" w:type="dxa"/>
          </w:tcPr>
          <w:p w14:paraId="564B09DB" w14:textId="77777777" w:rsidR="00CF5270" w:rsidRDefault="00435DFE" w:rsidP="00B93CE8">
            <w:pPr>
              <w:rPr>
                <w:rFonts w:ascii="Arial" w:hAnsi="Arial" w:cs="Arial"/>
                <w:sz w:val="16"/>
                <w:szCs w:val="16"/>
              </w:rPr>
            </w:pPr>
            <w:r>
              <w:rPr>
                <w:rFonts w:ascii="Arial" w:hAnsi="Arial" w:cs="Arial"/>
                <w:sz w:val="16"/>
                <w:szCs w:val="16"/>
              </w:rPr>
              <w:t>Low</w:t>
            </w:r>
          </w:p>
        </w:tc>
      </w:tr>
      <w:tr w:rsidR="00CF5270" w:rsidRPr="00FD4E03" w14:paraId="4E088003" w14:textId="77777777" w:rsidTr="00A10133">
        <w:trPr>
          <w:trHeight w:val="557"/>
        </w:trPr>
        <w:tc>
          <w:tcPr>
            <w:tcW w:w="2628" w:type="dxa"/>
          </w:tcPr>
          <w:p w14:paraId="21CC31E6" w14:textId="77777777" w:rsidR="00CF5270" w:rsidRDefault="00435DFE" w:rsidP="00B93CE8">
            <w:pPr>
              <w:rPr>
                <w:rFonts w:ascii="Arial" w:hAnsi="Arial" w:cs="Arial"/>
                <w:sz w:val="16"/>
                <w:szCs w:val="16"/>
              </w:rPr>
            </w:pPr>
            <w:r>
              <w:rPr>
                <w:rFonts w:ascii="Arial" w:hAnsi="Arial" w:cs="Arial"/>
                <w:sz w:val="16"/>
                <w:szCs w:val="16"/>
              </w:rPr>
              <w:t>Fire spreading out of control</w:t>
            </w:r>
          </w:p>
        </w:tc>
        <w:tc>
          <w:tcPr>
            <w:tcW w:w="1875" w:type="dxa"/>
          </w:tcPr>
          <w:p w14:paraId="31A305F8" w14:textId="77777777" w:rsidR="00CF5270" w:rsidRDefault="00435DFE" w:rsidP="00E54D2C">
            <w:pPr>
              <w:rPr>
                <w:rFonts w:ascii="Arial" w:hAnsi="Arial" w:cs="Arial"/>
                <w:sz w:val="16"/>
                <w:szCs w:val="16"/>
              </w:rPr>
            </w:pPr>
            <w:r>
              <w:rPr>
                <w:rFonts w:ascii="Arial" w:hAnsi="Arial" w:cs="Arial"/>
                <w:sz w:val="16"/>
                <w:szCs w:val="16"/>
              </w:rPr>
              <w:t>Volunteers, public</w:t>
            </w:r>
          </w:p>
        </w:tc>
        <w:tc>
          <w:tcPr>
            <w:tcW w:w="1701" w:type="dxa"/>
          </w:tcPr>
          <w:p w14:paraId="5628C486" w14:textId="77777777" w:rsidR="00CF5270" w:rsidRDefault="00435DFE" w:rsidP="00E54D2C">
            <w:pPr>
              <w:rPr>
                <w:rFonts w:ascii="Arial" w:hAnsi="Arial" w:cs="Arial"/>
                <w:sz w:val="16"/>
                <w:szCs w:val="16"/>
              </w:rPr>
            </w:pPr>
            <w:r>
              <w:rPr>
                <w:rFonts w:ascii="Arial" w:hAnsi="Arial" w:cs="Arial"/>
                <w:sz w:val="16"/>
                <w:szCs w:val="16"/>
              </w:rPr>
              <w:t>Medium</w:t>
            </w:r>
          </w:p>
        </w:tc>
        <w:tc>
          <w:tcPr>
            <w:tcW w:w="6520" w:type="dxa"/>
          </w:tcPr>
          <w:p w14:paraId="750822D1" w14:textId="77777777" w:rsidR="000A6B2F" w:rsidRPr="005F01AB" w:rsidRDefault="00435DFE" w:rsidP="00435DFE">
            <w:pPr>
              <w:rPr>
                <w:rFonts w:ascii="Arial" w:hAnsi="Arial" w:cs="Arial"/>
                <w:sz w:val="16"/>
                <w:szCs w:val="16"/>
                <w:lang w:val="en-GB"/>
              </w:rPr>
            </w:pPr>
            <w:r>
              <w:rPr>
                <w:rFonts w:ascii="Arial" w:hAnsi="Arial" w:cs="Arial"/>
                <w:sz w:val="16"/>
                <w:szCs w:val="16"/>
                <w:lang w:val="en-GB"/>
              </w:rPr>
              <w:t xml:space="preserve">Take extra care if conditions are very dry. Ensure that there is a clear area all around the fire and that </w:t>
            </w:r>
            <w:r w:rsidR="009A0EBD">
              <w:rPr>
                <w:rFonts w:ascii="Arial" w:hAnsi="Arial" w:cs="Arial"/>
                <w:sz w:val="16"/>
                <w:szCs w:val="16"/>
                <w:lang w:val="en-GB"/>
              </w:rPr>
              <w:t xml:space="preserve">any </w:t>
            </w:r>
            <w:r>
              <w:rPr>
                <w:rFonts w:ascii="Arial" w:hAnsi="Arial" w:cs="Arial"/>
                <w:sz w:val="16"/>
                <w:szCs w:val="16"/>
                <w:lang w:val="en-GB"/>
              </w:rPr>
              <w:t xml:space="preserve">material being fed to the fire is </w:t>
            </w:r>
            <w:r w:rsidR="009A0EBD">
              <w:rPr>
                <w:rFonts w:ascii="Arial" w:hAnsi="Arial" w:cs="Arial"/>
                <w:sz w:val="16"/>
                <w:szCs w:val="16"/>
                <w:lang w:val="en-GB"/>
              </w:rPr>
              <w:t xml:space="preserve">in a separate pile </w:t>
            </w:r>
            <w:r>
              <w:rPr>
                <w:rFonts w:ascii="Arial" w:hAnsi="Arial" w:cs="Arial"/>
                <w:sz w:val="16"/>
                <w:szCs w:val="16"/>
                <w:lang w:val="en-GB"/>
              </w:rPr>
              <w:t xml:space="preserve">at a </w:t>
            </w:r>
            <w:r w:rsidR="009A0EBD">
              <w:rPr>
                <w:rFonts w:ascii="Arial" w:hAnsi="Arial" w:cs="Arial"/>
                <w:sz w:val="16"/>
                <w:szCs w:val="16"/>
                <w:lang w:val="en-GB"/>
              </w:rPr>
              <w:t xml:space="preserve">good </w:t>
            </w:r>
            <w:r>
              <w:rPr>
                <w:rFonts w:ascii="Arial" w:hAnsi="Arial" w:cs="Arial"/>
                <w:sz w:val="16"/>
                <w:szCs w:val="16"/>
                <w:lang w:val="en-GB"/>
              </w:rPr>
              <w:t>distance</w:t>
            </w:r>
            <w:r w:rsidR="009A0EBD">
              <w:rPr>
                <w:rFonts w:ascii="Arial" w:hAnsi="Arial" w:cs="Arial"/>
                <w:sz w:val="16"/>
                <w:szCs w:val="16"/>
                <w:lang w:val="en-GB"/>
              </w:rPr>
              <w:t xml:space="preserve"> from the fire.</w:t>
            </w:r>
            <w:r w:rsidR="0024402C">
              <w:rPr>
                <w:rFonts w:ascii="Arial" w:hAnsi="Arial" w:cs="Arial"/>
                <w:sz w:val="16"/>
                <w:szCs w:val="16"/>
                <w:lang w:val="en-GB"/>
              </w:rPr>
              <w:t xml:space="preserve"> Ensure that there aren’t any branches above the fire that might ignite.</w:t>
            </w:r>
          </w:p>
        </w:tc>
        <w:tc>
          <w:tcPr>
            <w:tcW w:w="1701" w:type="dxa"/>
          </w:tcPr>
          <w:p w14:paraId="542C9978" w14:textId="77777777" w:rsidR="00CF5270" w:rsidRDefault="00435DFE" w:rsidP="00B93CE8">
            <w:pPr>
              <w:rPr>
                <w:rFonts w:ascii="Arial" w:hAnsi="Arial" w:cs="Arial"/>
                <w:sz w:val="16"/>
                <w:szCs w:val="16"/>
              </w:rPr>
            </w:pPr>
            <w:r>
              <w:rPr>
                <w:rFonts w:ascii="Arial" w:hAnsi="Arial" w:cs="Arial"/>
                <w:sz w:val="16"/>
                <w:szCs w:val="16"/>
              </w:rPr>
              <w:t>Low</w:t>
            </w:r>
          </w:p>
        </w:tc>
      </w:tr>
      <w:tr w:rsidR="004C200E" w:rsidRPr="00FD4E03" w14:paraId="5822C991" w14:textId="77777777" w:rsidTr="00A10133">
        <w:trPr>
          <w:trHeight w:val="593"/>
        </w:trPr>
        <w:tc>
          <w:tcPr>
            <w:tcW w:w="2628" w:type="dxa"/>
          </w:tcPr>
          <w:p w14:paraId="3723D0C0" w14:textId="77777777" w:rsidR="004C200E" w:rsidRPr="00FD4E03" w:rsidRDefault="00435DFE" w:rsidP="00B93CE8">
            <w:pPr>
              <w:rPr>
                <w:rFonts w:ascii="Arial" w:hAnsi="Arial" w:cs="Arial"/>
                <w:sz w:val="16"/>
                <w:szCs w:val="16"/>
              </w:rPr>
            </w:pPr>
            <w:r>
              <w:rPr>
                <w:rFonts w:ascii="Arial" w:hAnsi="Arial" w:cs="Arial"/>
                <w:sz w:val="16"/>
                <w:szCs w:val="16"/>
              </w:rPr>
              <w:t>Fire reigniting after the session</w:t>
            </w:r>
          </w:p>
        </w:tc>
        <w:tc>
          <w:tcPr>
            <w:tcW w:w="1875" w:type="dxa"/>
          </w:tcPr>
          <w:p w14:paraId="740C3189" w14:textId="77777777" w:rsidR="004C200E" w:rsidRPr="001A4C5B" w:rsidRDefault="009A0EBD" w:rsidP="00E54D2C">
            <w:pPr>
              <w:rPr>
                <w:rFonts w:ascii="Arial" w:hAnsi="Arial" w:cs="Arial"/>
                <w:sz w:val="16"/>
                <w:szCs w:val="16"/>
              </w:rPr>
            </w:pPr>
            <w:r>
              <w:rPr>
                <w:rFonts w:ascii="Arial" w:hAnsi="Arial" w:cs="Arial"/>
                <w:sz w:val="16"/>
                <w:szCs w:val="16"/>
              </w:rPr>
              <w:t>P</w:t>
            </w:r>
            <w:r w:rsidR="00435DFE">
              <w:rPr>
                <w:rFonts w:ascii="Arial" w:hAnsi="Arial" w:cs="Arial"/>
                <w:sz w:val="16"/>
                <w:szCs w:val="16"/>
              </w:rPr>
              <w:t>ublic</w:t>
            </w:r>
          </w:p>
        </w:tc>
        <w:tc>
          <w:tcPr>
            <w:tcW w:w="1701" w:type="dxa"/>
          </w:tcPr>
          <w:p w14:paraId="12D5422B" w14:textId="77777777" w:rsidR="004C200E" w:rsidRPr="00FD4E03" w:rsidRDefault="00435DFE" w:rsidP="00E54D2C">
            <w:pPr>
              <w:rPr>
                <w:rFonts w:ascii="Arial" w:hAnsi="Arial" w:cs="Arial"/>
                <w:sz w:val="16"/>
                <w:szCs w:val="16"/>
              </w:rPr>
            </w:pPr>
            <w:r>
              <w:rPr>
                <w:rFonts w:ascii="Arial" w:hAnsi="Arial" w:cs="Arial"/>
                <w:sz w:val="16"/>
                <w:szCs w:val="16"/>
              </w:rPr>
              <w:t>Medium</w:t>
            </w:r>
          </w:p>
        </w:tc>
        <w:tc>
          <w:tcPr>
            <w:tcW w:w="6520" w:type="dxa"/>
          </w:tcPr>
          <w:p w14:paraId="1A582698" w14:textId="77777777" w:rsidR="004C200E" w:rsidRPr="001A4C5B" w:rsidRDefault="00435DFE" w:rsidP="00435DFE">
            <w:pPr>
              <w:rPr>
                <w:rFonts w:ascii="Arial" w:hAnsi="Arial" w:cs="Arial"/>
                <w:sz w:val="16"/>
                <w:szCs w:val="16"/>
              </w:rPr>
            </w:pPr>
            <w:r>
              <w:rPr>
                <w:rFonts w:ascii="Arial" w:hAnsi="Arial" w:cs="Arial"/>
                <w:sz w:val="16"/>
                <w:szCs w:val="16"/>
                <w:lang w:val="en-GB"/>
              </w:rPr>
              <w:t>Finish the fire early enough in the session to make sure it is safely extinguished by the end of the session. Take water to the session to put on the fire at the end if necessary.</w:t>
            </w:r>
          </w:p>
        </w:tc>
        <w:tc>
          <w:tcPr>
            <w:tcW w:w="1701" w:type="dxa"/>
          </w:tcPr>
          <w:p w14:paraId="42CD46D2" w14:textId="77777777" w:rsidR="004C200E" w:rsidRPr="00FD4E03" w:rsidRDefault="00435DFE" w:rsidP="00B93CE8">
            <w:pPr>
              <w:rPr>
                <w:rFonts w:ascii="Arial" w:hAnsi="Arial" w:cs="Arial"/>
                <w:sz w:val="16"/>
                <w:szCs w:val="16"/>
              </w:rPr>
            </w:pPr>
            <w:r>
              <w:rPr>
                <w:rFonts w:ascii="Arial" w:hAnsi="Arial" w:cs="Arial"/>
                <w:sz w:val="16"/>
                <w:szCs w:val="16"/>
              </w:rPr>
              <w:t>Low</w:t>
            </w:r>
          </w:p>
        </w:tc>
      </w:tr>
      <w:tr w:rsidR="004C200E" w:rsidRPr="00FD4E03" w14:paraId="113B02DD" w14:textId="77777777" w:rsidTr="00A10133">
        <w:trPr>
          <w:trHeight w:val="539"/>
        </w:trPr>
        <w:tc>
          <w:tcPr>
            <w:tcW w:w="2628" w:type="dxa"/>
          </w:tcPr>
          <w:p w14:paraId="499BB35D" w14:textId="77777777" w:rsidR="004C200E" w:rsidRPr="00FD4E03" w:rsidRDefault="00435DFE" w:rsidP="00A10133">
            <w:pPr>
              <w:rPr>
                <w:rFonts w:ascii="Arial" w:hAnsi="Arial" w:cs="Arial"/>
                <w:sz w:val="16"/>
                <w:szCs w:val="16"/>
              </w:rPr>
            </w:pPr>
            <w:r>
              <w:rPr>
                <w:rFonts w:ascii="Arial" w:hAnsi="Arial" w:cs="Arial"/>
                <w:sz w:val="16"/>
                <w:szCs w:val="16"/>
              </w:rPr>
              <w:t>Clothing catching alight</w:t>
            </w:r>
          </w:p>
        </w:tc>
        <w:tc>
          <w:tcPr>
            <w:tcW w:w="1875" w:type="dxa"/>
          </w:tcPr>
          <w:p w14:paraId="753CE201" w14:textId="77777777" w:rsidR="004C200E" w:rsidRPr="001A4C5B" w:rsidRDefault="00435DFE" w:rsidP="00E54D2C">
            <w:pPr>
              <w:rPr>
                <w:rFonts w:ascii="Arial" w:hAnsi="Arial" w:cs="Arial"/>
                <w:sz w:val="16"/>
                <w:szCs w:val="16"/>
              </w:rPr>
            </w:pPr>
            <w:r>
              <w:rPr>
                <w:rFonts w:ascii="Arial" w:hAnsi="Arial" w:cs="Arial"/>
                <w:sz w:val="16"/>
                <w:szCs w:val="16"/>
              </w:rPr>
              <w:t>Volunteers</w:t>
            </w:r>
          </w:p>
        </w:tc>
        <w:tc>
          <w:tcPr>
            <w:tcW w:w="1701" w:type="dxa"/>
          </w:tcPr>
          <w:p w14:paraId="3BB73DCB" w14:textId="77777777" w:rsidR="004C200E" w:rsidRPr="00FD4E03" w:rsidRDefault="00435DFE" w:rsidP="00E54D2C">
            <w:pPr>
              <w:rPr>
                <w:rFonts w:ascii="Arial" w:hAnsi="Arial" w:cs="Arial"/>
                <w:sz w:val="16"/>
                <w:szCs w:val="16"/>
              </w:rPr>
            </w:pPr>
            <w:r>
              <w:rPr>
                <w:rFonts w:ascii="Arial" w:hAnsi="Arial" w:cs="Arial"/>
                <w:sz w:val="16"/>
                <w:szCs w:val="16"/>
              </w:rPr>
              <w:t>Medium</w:t>
            </w:r>
          </w:p>
        </w:tc>
        <w:tc>
          <w:tcPr>
            <w:tcW w:w="6520" w:type="dxa"/>
          </w:tcPr>
          <w:p w14:paraId="7FCA7147" w14:textId="77777777" w:rsidR="002F080E" w:rsidRPr="00FD4E03" w:rsidRDefault="00435DFE" w:rsidP="00435DFE">
            <w:pPr>
              <w:rPr>
                <w:rFonts w:ascii="Arial" w:hAnsi="Arial" w:cs="Arial"/>
                <w:sz w:val="16"/>
                <w:szCs w:val="16"/>
              </w:rPr>
            </w:pPr>
            <w:r>
              <w:rPr>
                <w:rFonts w:ascii="Arial" w:hAnsi="Arial" w:cs="Arial"/>
                <w:sz w:val="16"/>
                <w:szCs w:val="16"/>
              </w:rPr>
              <w:t>Volunteers tending the fire to do so safely and at a distance</w:t>
            </w:r>
            <w:r w:rsidR="005104DB">
              <w:rPr>
                <w:rFonts w:ascii="Arial" w:hAnsi="Arial" w:cs="Arial"/>
                <w:sz w:val="16"/>
                <w:szCs w:val="16"/>
              </w:rPr>
              <w:t xml:space="preserve"> using pitchforks</w:t>
            </w:r>
            <w:r w:rsidR="009A0EBD">
              <w:rPr>
                <w:rFonts w:ascii="Arial" w:hAnsi="Arial" w:cs="Arial"/>
                <w:sz w:val="16"/>
                <w:szCs w:val="16"/>
              </w:rPr>
              <w:t xml:space="preserve">. </w:t>
            </w:r>
            <w:r w:rsidR="0024402C">
              <w:rPr>
                <w:rFonts w:ascii="Arial" w:hAnsi="Arial" w:cs="Arial"/>
                <w:sz w:val="16"/>
                <w:szCs w:val="16"/>
                <w:lang w:val="en-GB"/>
              </w:rPr>
              <w:t>Volunteers to be ready to move further away if sparks are coming from the fire.</w:t>
            </w:r>
          </w:p>
        </w:tc>
        <w:tc>
          <w:tcPr>
            <w:tcW w:w="1701" w:type="dxa"/>
          </w:tcPr>
          <w:p w14:paraId="1468BD83" w14:textId="77777777" w:rsidR="004C200E" w:rsidRPr="00FD4E03" w:rsidRDefault="009A0EBD" w:rsidP="00DA1D9F">
            <w:pPr>
              <w:rPr>
                <w:rFonts w:ascii="Arial" w:hAnsi="Arial" w:cs="Arial"/>
                <w:sz w:val="16"/>
                <w:szCs w:val="16"/>
              </w:rPr>
            </w:pPr>
            <w:r>
              <w:rPr>
                <w:rFonts w:ascii="Arial" w:hAnsi="Arial" w:cs="Arial"/>
                <w:sz w:val="16"/>
                <w:szCs w:val="16"/>
              </w:rPr>
              <w:t>Low</w:t>
            </w:r>
          </w:p>
        </w:tc>
      </w:tr>
      <w:tr w:rsidR="004C200E" w:rsidRPr="00FD4E03" w14:paraId="1908B1F2" w14:textId="77777777" w:rsidTr="00A10133">
        <w:trPr>
          <w:trHeight w:val="575"/>
        </w:trPr>
        <w:tc>
          <w:tcPr>
            <w:tcW w:w="2628" w:type="dxa"/>
          </w:tcPr>
          <w:p w14:paraId="1FE99B93" w14:textId="77777777" w:rsidR="004C200E" w:rsidRPr="00CF5270" w:rsidRDefault="00435DFE" w:rsidP="004C200E">
            <w:pPr>
              <w:rPr>
                <w:rFonts w:ascii="Arial" w:hAnsi="Arial" w:cs="Arial"/>
                <w:sz w:val="16"/>
                <w:szCs w:val="16"/>
              </w:rPr>
            </w:pPr>
            <w:r>
              <w:rPr>
                <w:rFonts w:ascii="Arial" w:hAnsi="Arial" w:cs="Arial"/>
                <w:sz w:val="16"/>
                <w:szCs w:val="16"/>
              </w:rPr>
              <w:t>Burns</w:t>
            </w:r>
          </w:p>
        </w:tc>
        <w:tc>
          <w:tcPr>
            <w:tcW w:w="1875" w:type="dxa"/>
          </w:tcPr>
          <w:p w14:paraId="60020E39" w14:textId="77777777" w:rsidR="004C200E" w:rsidRPr="001A4C5B" w:rsidRDefault="00435DFE" w:rsidP="00E54D2C">
            <w:pPr>
              <w:rPr>
                <w:rFonts w:ascii="Arial" w:hAnsi="Arial" w:cs="Arial"/>
                <w:sz w:val="16"/>
                <w:szCs w:val="16"/>
              </w:rPr>
            </w:pPr>
            <w:r>
              <w:rPr>
                <w:rFonts w:ascii="Arial" w:hAnsi="Arial" w:cs="Arial"/>
                <w:sz w:val="16"/>
                <w:szCs w:val="16"/>
              </w:rPr>
              <w:t>Volunteers</w:t>
            </w:r>
          </w:p>
        </w:tc>
        <w:tc>
          <w:tcPr>
            <w:tcW w:w="1701" w:type="dxa"/>
          </w:tcPr>
          <w:p w14:paraId="49E886E9" w14:textId="77777777" w:rsidR="004C200E" w:rsidRPr="00FD4E03" w:rsidRDefault="00435DFE" w:rsidP="00E54D2C">
            <w:pPr>
              <w:rPr>
                <w:rFonts w:ascii="Arial" w:hAnsi="Arial" w:cs="Arial"/>
                <w:sz w:val="16"/>
                <w:szCs w:val="16"/>
              </w:rPr>
            </w:pPr>
            <w:r>
              <w:rPr>
                <w:rFonts w:ascii="Arial" w:hAnsi="Arial" w:cs="Arial"/>
                <w:sz w:val="16"/>
                <w:szCs w:val="16"/>
              </w:rPr>
              <w:t>Medium</w:t>
            </w:r>
          </w:p>
        </w:tc>
        <w:tc>
          <w:tcPr>
            <w:tcW w:w="6520" w:type="dxa"/>
          </w:tcPr>
          <w:p w14:paraId="788C6930" w14:textId="77777777" w:rsidR="000A6B2F" w:rsidRPr="004C200E" w:rsidRDefault="00435DFE" w:rsidP="00435DFE">
            <w:pPr>
              <w:rPr>
                <w:rFonts w:ascii="Arial" w:hAnsi="Arial" w:cs="Arial"/>
                <w:sz w:val="16"/>
                <w:szCs w:val="16"/>
                <w:lang w:val="en-GB"/>
              </w:rPr>
            </w:pPr>
            <w:r>
              <w:rPr>
                <w:rFonts w:ascii="Arial" w:hAnsi="Arial" w:cs="Arial"/>
                <w:sz w:val="16"/>
                <w:szCs w:val="16"/>
                <w:lang w:val="en-GB"/>
              </w:rPr>
              <w:t xml:space="preserve">Wear </w:t>
            </w:r>
            <w:r w:rsidR="0024402C">
              <w:rPr>
                <w:rFonts w:ascii="Arial" w:hAnsi="Arial" w:cs="Arial"/>
                <w:sz w:val="16"/>
                <w:szCs w:val="16"/>
                <w:lang w:val="en-GB"/>
              </w:rPr>
              <w:t>g</w:t>
            </w:r>
            <w:r>
              <w:rPr>
                <w:rFonts w:ascii="Arial" w:hAnsi="Arial" w:cs="Arial"/>
                <w:sz w:val="16"/>
                <w:szCs w:val="16"/>
                <w:lang w:val="en-GB"/>
              </w:rPr>
              <w:t xml:space="preserve">loves if possible. </w:t>
            </w:r>
            <w:r w:rsidR="0024402C">
              <w:rPr>
                <w:rFonts w:ascii="Arial" w:hAnsi="Arial" w:cs="Arial"/>
                <w:sz w:val="16"/>
                <w:szCs w:val="16"/>
                <w:lang w:val="en-GB"/>
              </w:rPr>
              <w:t>All volunteers to b</w:t>
            </w:r>
            <w:r>
              <w:rPr>
                <w:rFonts w:ascii="Arial" w:hAnsi="Arial" w:cs="Arial"/>
                <w:sz w:val="16"/>
                <w:szCs w:val="16"/>
                <w:lang w:val="en-GB"/>
              </w:rPr>
              <w:t xml:space="preserve">e aware that any material that has been on the fire may be hot. </w:t>
            </w:r>
            <w:r w:rsidR="009A0EBD">
              <w:rPr>
                <w:rFonts w:ascii="Arial" w:hAnsi="Arial" w:cs="Arial"/>
                <w:sz w:val="16"/>
                <w:szCs w:val="16"/>
                <w:lang w:val="en-GB"/>
              </w:rPr>
              <w:t xml:space="preserve">When re-stacking the fire always use tools </w:t>
            </w:r>
            <w:proofErr w:type="spellStart"/>
            <w:r w:rsidR="009A0EBD">
              <w:rPr>
                <w:rFonts w:ascii="Arial" w:hAnsi="Arial" w:cs="Arial"/>
                <w:sz w:val="16"/>
                <w:szCs w:val="16"/>
                <w:lang w:val="en-GB"/>
              </w:rPr>
              <w:t>eg</w:t>
            </w:r>
            <w:proofErr w:type="spellEnd"/>
            <w:r w:rsidR="009A0EBD">
              <w:rPr>
                <w:rFonts w:ascii="Arial" w:hAnsi="Arial" w:cs="Arial"/>
                <w:sz w:val="16"/>
                <w:szCs w:val="16"/>
                <w:lang w:val="en-GB"/>
              </w:rPr>
              <w:t xml:space="preserve"> fork or pitchfork.</w:t>
            </w:r>
            <w:r w:rsidR="0024402C">
              <w:rPr>
                <w:rFonts w:ascii="Arial" w:hAnsi="Arial" w:cs="Arial"/>
                <w:sz w:val="16"/>
                <w:szCs w:val="16"/>
                <w:lang w:val="en-GB"/>
              </w:rPr>
              <w:t xml:space="preserve"> Volunteers to be ready to move further away</w:t>
            </w:r>
            <w:r w:rsidR="009A0EBD">
              <w:rPr>
                <w:rFonts w:ascii="Arial" w:hAnsi="Arial" w:cs="Arial"/>
                <w:sz w:val="16"/>
                <w:szCs w:val="16"/>
                <w:lang w:val="en-GB"/>
              </w:rPr>
              <w:t xml:space="preserve"> </w:t>
            </w:r>
            <w:r w:rsidR="0024402C">
              <w:rPr>
                <w:rFonts w:ascii="Arial" w:hAnsi="Arial" w:cs="Arial"/>
                <w:sz w:val="16"/>
                <w:szCs w:val="16"/>
                <w:lang w:val="en-GB"/>
              </w:rPr>
              <w:t>i</w:t>
            </w:r>
            <w:r w:rsidR="009A0EBD">
              <w:rPr>
                <w:rFonts w:ascii="Arial" w:hAnsi="Arial" w:cs="Arial"/>
                <w:sz w:val="16"/>
                <w:szCs w:val="16"/>
                <w:lang w:val="en-GB"/>
              </w:rPr>
              <w:t>f sparks are coming from the f</w:t>
            </w:r>
            <w:r w:rsidR="0024402C">
              <w:rPr>
                <w:rFonts w:ascii="Arial" w:hAnsi="Arial" w:cs="Arial"/>
                <w:sz w:val="16"/>
                <w:szCs w:val="16"/>
                <w:lang w:val="en-GB"/>
              </w:rPr>
              <w:t>ire</w:t>
            </w:r>
            <w:r w:rsidR="009A0EBD">
              <w:rPr>
                <w:rFonts w:ascii="Arial" w:hAnsi="Arial" w:cs="Arial"/>
                <w:sz w:val="16"/>
                <w:szCs w:val="16"/>
                <w:lang w:val="en-GB"/>
              </w:rPr>
              <w:t xml:space="preserve">. </w:t>
            </w:r>
            <w:r w:rsidR="0024402C">
              <w:rPr>
                <w:rFonts w:ascii="Arial" w:hAnsi="Arial" w:cs="Arial"/>
                <w:sz w:val="16"/>
                <w:szCs w:val="16"/>
                <w:lang w:val="en-GB"/>
              </w:rPr>
              <w:t xml:space="preserve">All volunteers to be aware of wind direction and possible change of wind direction. </w:t>
            </w:r>
          </w:p>
        </w:tc>
        <w:tc>
          <w:tcPr>
            <w:tcW w:w="1701" w:type="dxa"/>
          </w:tcPr>
          <w:p w14:paraId="3DAC60C1" w14:textId="77777777" w:rsidR="004C200E" w:rsidRDefault="009A0EBD" w:rsidP="00DA1D9F">
            <w:pPr>
              <w:rPr>
                <w:rFonts w:ascii="Arial" w:hAnsi="Arial" w:cs="Arial"/>
                <w:sz w:val="16"/>
                <w:szCs w:val="16"/>
              </w:rPr>
            </w:pPr>
            <w:r>
              <w:rPr>
                <w:rFonts w:ascii="Arial" w:hAnsi="Arial" w:cs="Arial"/>
                <w:sz w:val="16"/>
                <w:szCs w:val="16"/>
              </w:rPr>
              <w:t>Low</w:t>
            </w:r>
          </w:p>
        </w:tc>
      </w:tr>
      <w:tr w:rsidR="004C200E" w:rsidRPr="00FD4E03" w14:paraId="3C89E5FD" w14:textId="77777777" w:rsidTr="00A10133">
        <w:trPr>
          <w:trHeight w:val="566"/>
        </w:trPr>
        <w:tc>
          <w:tcPr>
            <w:tcW w:w="2628" w:type="dxa"/>
          </w:tcPr>
          <w:p w14:paraId="7D9F3E9E" w14:textId="77777777" w:rsidR="004C200E" w:rsidRDefault="0024402C" w:rsidP="00D01E1E">
            <w:pPr>
              <w:rPr>
                <w:rFonts w:ascii="Arial" w:hAnsi="Arial" w:cs="Arial"/>
                <w:sz w:val="16"/>
                <w:szCs w:val="16"/>
              </w:rPr>
            </w:pPr>
            <w:r>
              <w:rPr>
                <w:rFonts w:ascii="Arial" w:hAnsi="Arial" w:cs="Arial"/>
                <w:sz w:val="16"/>
                <w:szCs w:val="16"/>
              </w:rPr>
              <w:t>Risk to wildlife</w:t>
            </w:r>
          </w:p>
        </w:tc>
        <w:tc>
          <w:tcPr>
            <w:tcW w:w="1875" w:type="dxa"/>
          </w:tcPr>
          <w:p w14:paraId="61322BF5" w14:textId="77777777" w:rsidR="004C200E" w:rsidRPr="001A4C5B" w:rsidRDefault="0024402C" w:rsidP="00E54D2C">
            <w:pPr>
              <w:rPr>
                <w:rFonts w:ascii="Arial" w:hAnsi="Arial" w:cs="Arial"/>
                <w:sz w:val="16"/>
                <w:szCs w:val="16"/>
              </w:rPr>
            </w:pPr>
            <w:r>
              <w:rPr>
                <w:rFonts w:ascii="Arial" w:hAnsi="Arial" w:cs="Arial"/>
                <w:sz w:val="16"/>
                <w:szCs w:val="16"/>
              </w:rPr>
              <w:t xml:space="preserve">Wildlife </w:t>
            </w:r>
            <w:proofErr w:type="spellStart"/>
            <w:r>
              <w:rPr>
                <w:rFonts w:ascii="Arial" w:hAnsi="Arial" w:cs="Arial"/>
                <w:sz w:val="16"/>
                <w:szCs w:val="16"/>
              </w:rPr>
              <w:t>eg</w:t>
            </w:r>
            <w:proofErr w:type="spellEnd"/>
            <w:r>
              <w:rPr>
                <w:rFonts w:ascii="Arial" w:hAnsi="Arial" w:cs="Arial"/>
                <w:sz w:val="16"/>
                <w:szCs w:val="16"/>
              </w:rPr>
              <w:t xml:space="preserve"> </w:t>
            </w:r>
            <w:proofErr w:type="spellStart"/>
            <w:r>
              <w:rPr>
                <w:rFonts w:ascii="Arial" w:hAnsi="Arial" w:cs="Arial"/>
                <w:sz w:val="16"/>
                <w:szCs w:val="16"/>
              </w:rPr>
              <w:t>hedeghogs</w:t>
            </w:r>
            <w:proofErr w:type="spellEnd"/>
            <w:r>
              <w:rPr>
                <w:rFonts w:ascii="Arial" w:hAnsi="Arial" w:cs="Arial"/>
                <w:sz w:val="16"/>
                <w:szCs w:val="16"/>
              </w:rPr>
              <w:t>, snakes</w:t>
            </w:r>
          </w:p>
        </w:tc>
        <w:tc>
          <w:tcPr>
            <w:tcW w:w="1701" w:type="dxa"/>
          </w:tcPr>
          <w:p w14:paraId="5CCD39E2" w14:textId="77777777" w:rsidR="004C200E" w:rsidRPr="00FD4E03" w:rsidRDefault="0024402C" w:rsidP="00E54D2C">
            <w:pPr>
              <w:rPr>
                <w:rFonts w:ascii="Arial" w:hAnsi="Arial" w:cs="Arial"/>
                <w:sz w:val="16"/>
                <w:szCs w:val="16"/>
              </w:rPr>
            </w:pPr>
            <w:r>
              <w:rPr>
                <w:rFonts w:ascii="Arial" w:hAnsi="Arial" w:cs="Arial"/>
                <w:sz w:val="16"/>
                <w:szCs w:val="16"/>
              </w:rPr>
              <w:t>Medium</w:t>
            </w:r>
          </w:p>
        </w:tc>
        <w:tc>
          <w:tcPr>
            <w:tcW w:w="6520" w:type="dxa"/>
          </w:tcPr>
          <w:p w14:paraId="483271D0" w14:textId="77777777" w:rsidR="00D01E1E" w:rsidRPr="00E54D2C" w:rsidRDefault="0024402C" w:rsidP="0024402C">
            <w:pPr>
              <w:rPr>
                <w:rFonts w:ascii="Arial" w:hAnsi="Arial" w:cs="Arial"/>
                <w:sz w:val="16"/>
                <w:szCs w:val="16"/>
                <w:lang w:val="en-GB"/>
              </w:rPr>
            </w:pPr>
            <w:r>
              <w:rPr>
                <w:rFonts w:ascii="Arial" w:hAnsi="Arial" w:cs="Arial"/>
                <w:sz w:val="16"/>
                <w:szCs w:val="16"/>
                <w:lang w:val="en-GB"/>
              </w:rPr>
              <w:t>Always build a fire from scratch – don’t use an existing pile where wildlife may be taking shelter. If using a corrugated iron base check underneath for wildlife first.</w:t>
            </w:r>
          </w:p>
        </w:tc>
        <w:tc>
          <w:tcPr>
            <w:tcW w:w="1701" w:type="dxa"/>
          </w:tcPr>
          <w:p w14:paraId="524502D1" w14:textId="77777777" w:rsidR="004C200E" w:rsidRDefault="0024402C" w:rsidP="00DA1D9F">
            <w:pPr>
              <w:rPr>
                <w:rFonts w:ascii="Arial" w:hAnsi="Arial" w:cs="Arial"/>
                <w:sz w:val="16"/>
                <w:szCs w:val="16"/>
              </w:rPr>
            </w:pPr>
            <w:r>
              <w:rPr>
                <w:rFonts w:ascii="Arial" w:hAnsi="Arial" w:cs="Arial"/>
                <w:sz w:val="16"/>
                <w:szCs w:val="16"/>
              </w:rPr>
              <w:t>Low</w:t>
            </w:r>
          </w:p>
        </w:tc>
      </w:tr>
      <w:tr w:rsidR="00E54D2C" w:rsidRPr="00FD4E03" w14:paraId="200BF8DA" w14:textId="77777777" w:rsidTr="00A10133">
        <w:trPr>
          <w:trHeight w:val="530"/>
        </w:trPr>
        <w:tc>
          <w:tcPr>
            <w:tcW w:w="2628" w:type="dxa"/>
          </w:tcPr>
          <w:p w14:paraId="1149017D" w14:textId="77777777" w:rsidR="00E54D2C" w:rsidRDefault="00E54D2C" w:rsidP="001A4C5B">
            <w:pPr>
              <w:rPr>
                <w:rFonts w:ascii="Arial" w:hAnsi="Arial" w:cs="Arial"/>
                <w:sz w:val="16"/>
                <w:szCs w:val="16"/>
              </w:rPr>
            </w:pPr>
          </w:p>
        </w:tc>
        <w:tc>
          <w:tcPr>
            <w:tcW w:w="1875" w:type="dxa"/>
          </w:tcPr>
          <w:p w14:paraId="38CAE570" w14:textId="77777777" w:rsidR="00E54D2C" w:rsidRPr="001A4C5B" w:rsidRDefault="00E54D2C" w:rsidP="00E54D2C">
            <w:pPr>
              <w:rPr>
                <w:rFonts w:ascii="Arial" w:hAnsi="Arial" w:cs="Arial"/>
                <w:sz w:val="16"/>
                <w:szCs w:val="16"/>
              </w:rPr>
            </w:pPr>
          </w:p>
        </w:tc>
        <w:tc>
          <w:tcPr>
            <w:tcW w:w="1701" w:type="dxa"/>
          </w:tcPr>
          <w:p w14:paraId="5AD0C909" w14:textId="77777777" w:rsidR="00E54D2C" w:rsidRPr="00FD4E03" w:rsidRDefault="00E54D2C" w:rsidP="00E54D2C">
            <w:pPr>
              <w:rPr>
                <w:rFonts w:ascii="Arial" w:hAnsi="Arial" w:cs="Arial"/>
                <w:sz w:val="16"/>
                <w:szCs w:val="16"/>
              </w:rPr>
            </w:pPr>
          </w:p>
        </w:tc>
        <w:tc>
          <w:tcPr>
            <w:tcW w:w="6520" w:type="dxa"/>
          </w:tcPr>
          <w:p w14:paraId="16BD45D3" w14:textId="77777777" w:rsidR="00E54D2C" w:rsidRPr="000D3C47" w:rsidRDefault="00E54D2C" w:rsidP="00A10133">
            <w:pPr>
              <w:ind w:left="360"/>
              <w:rPr>
                <w:rFonts w:ascii="Arial" w:hAnsi="Arial" w:cs="Arial"/>
                <w:sz w:val="16"/>
                <w:szCs w:val="16"/>
                <w:lang w:val="en-GB"/>
              </w:rPr>
            </w:pPr>
          </w:p>
        </w:tc>
        <w:tc>
          <w:tcPr>
            <w:tcW w:w="1701" w:type="dxa"/>
          </w:tcPr>
          <w:p w14:paraId="762C642D" w14:textId="77777777" w:rsidR="00E54D2C" w:rsidRDefault="00E54D2C" w:rsidP="00DA1D9F">
            <w:pPr>
              <w:rPr>
                <w:rFonts w:ascii="Arial" w:hAnsi="Arial" w:cs="Arial"/>
                <w:sz w:val="16"/>
                <w:szCs w:val="16"/>
              </w:rPr>
            </w:pPr>
          </w:p>
        </w:tc>
      </w:tr>
      <w:tr w:rsidR="00D01E1E" w:rsidRPr="00FD4E03" w14:paraId="3286F30A" w14:textId="77777777" w:rsidTr="00A10133">
        <w:trPr>
          <w:trHeight w:val="530"/>
        </w:trPr>
        <w:tc>
          <w:tcPr>
            <w:tcW w:w="2628" w:type="dxa"/>
          </w:tcPr>
          <w:p w14:paraId="06568942" w14:textId="77777777" w:rsidR="00D01E1E" w:rsidRDefault="00D01E1E" w:rsidP="001A4C5B">
            <w:pPr>
              <w:rPr>
                <w:rFonts w:ascii="Arial" w:hAnsi="Arial" w:cs="Arial"/>
                <w:sz w:val="16"/>
                <w:szCs w:val="16"/>
              </w:rPr>
            </w:pPr>
          </w:p>
        </w:tc>
        <w:tc>
          <w:tcPr>
            <w:tcW w:w="1875" w:type="dxa"/>
          </w:tcPr>
          <w:p w14:paraId="40DC5615" w14:textId="77777777" w:rsidR="00D01E1E" w:rsidRDefault="00D01E1E" w:rsidP="00E54D2C">
            <w:pPr>
              <w:rPr>
                <w:rFonts w:ascii="Arial" w:hAnsi="Arial" w:cs="Arial"/>
                <w:sz w:val="16"/>
                <w:szCs w:val="16"/>
              </w:rPr>
            </w:pPr>
          </w:p>
        </w:tc>
        <w:tc>
          <w:tcPr>
            <w:tcW w:w="1701" w:type="dxa"/>
          </w:tcPr>
          <w:p w14:paraId="5FDF4ACE" w14:textId="77777777" w:rsidR="00D01E1E" w:rsidRDefault="00D01E1E" w:rsidP="00E54D2C">
            <w:pPr>
              <w:rPr>
                <w:rFonts w:ascii="Arial" w:hAnsi="Arial" w:cs="Arial"/>
                <w:sz w:val="16"/>
                <w:szCs w:val="16"/>
              </w:rPr>
            </w:pPr>
          </w:p>
        </w:tc>
        <w:tc>
          <w:tcPr>
            <w:tcW w:w="6520" w:type="dxa"/>
          </w:tcPr>
          <w:p w14:paraId="14459F40" w14:textId="77777777" w:rsidR="00EE48BF" w:rsidRDefault="00EE48BF" w:rsidP="00A10133">
            <w:pPr>
              <w:ind w:left="360"/>
              <w:rPr>
                <w:rFonts w:ascii="Arial" w:hAnsi="Arial" w:cs="Arial"/>
                <w:sz w:val="16"/>
                <w:szCs w:val="16"/>
                <w:lang w:val="en-GB"/>
              </w:rPr>
            </w:pPr>
          </w:p>
        </w:tc>
        <w:tc>
          <w:tcPr>
            <w:tcW w:w="1701" w:type="dxa"/>
          </w:tcPr>
          <w:p w14:paraId="4DFB08A1" w14:textId="77777777" w:rsidR="00D01E1E" w:rsidRDefault="00D01E1E" w:rsidP="00DA1D9F">
            <w:pPr>
              <w:rPr>
                <w:rFonts w:ascii="Arial" w:hAnsi="Arial" w:cs="Arial"/>
                <w:sz w:val="16"/>
                <w:szCs w:val="16"/>
              </w:rPr>
            </w:pPr>
          </w:p>
        </w:tc>
      </w:tr>
    </w:tbl>
    <w:p w14:paraId="7E268558" w14:textId="77777777" w:rsidR="00D01E1E" w:rsidRDefault="00D01E1E" w:rsidP="00BD163A">
      <w:pPr>
        <w:jc w:val="center"/>
        <w:rPr>
          <w:rFonts w:ascii="Arial" w:hAnsi="Arial" w:cs="Arial"/>
          <w:b/>
          <w:color w:val="FF0000"/>
          <w:sz w:val="16"/>
          <w:szCs w:val="16"/>
          <w:lang w:val="en-GB"/>
        </w:rPr>
      </w:pPr>
    </w:p>
    <w:p w14:paraId="26D68272" w14:textId="77777777" w:rsidR="00BD163A" w:rsidRPr="00104840" w:rsidRDefault="00BD163A" w:rsidP="00BD163A">
      <w:pPr>
        <w:jc w:val="center"/>
        <w:rPr>
          <w:rFonts w:ascii="Arial" w:hAnsi="Arial" w:cs="Arial"/>
          <w:b/>
          <w:color w:val="FF0000"/>
          <w:sz w:val="16"/>
          <w:szCs w:val="16"/>
          <w:lang w:val="en-GB"/>
        </w:rPr>
      </w:pPr>
      <w:r w:rsidRPr="00104840">
        <w:rPr>
          <w:rFonts w:ascii="Arial" w:hAnsi="Arial" w:cs="Arial"/>
          <w:b/>
          <w:color w:val="FF0000"/>
          <w:sz w:val="16"/>
          <w:szCs w:val="16"/>
          <w:lang w:val="en-GB"/>
        </w:rPr>
        <w:t>LIST ANY ADDITIONAL HAZARDS AND EXTRA CONTROLS WHERE THOSE LISTED ABOVE ARE NOT SUFFICIENT TO MANAGE THE RISK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2"/>
        <w:gridCol w:w="1870"/>
        <w:gridCol w:w="1697"/>
        <w:gridCol w:w="6504"/>
        <w:gridCol w:w="1697"/>
      </w:tblGrid>
      <w:tr w:rsidR="00E54D2C" w:rsidRPr="00FD4E03" w14:paraId="17F6283F" w14:textId="77777777" w:rsidTr="00A10133">
        <w:trPr>
          <w:trHeight w:val="251"/>
        </w:trPr>
        <w:tc>
          <w:tcPr>
            <w:tcW w:w="2628" w:type="dxa"/>
          </w:tcPr>
          <w:p w14:paraId="0E572476" w14:textId="77777777" w:rsidR="00E54D2C" w:rsidRDefault="00E54D2C" w:rsidP="00E54D2C">
            <w:pPr>
              <w:rPr>
                <w:rFonts w:ascii="Arial" w:hAnsi="Arial" w:cs="Arial"/>
                <w:sz w:val="16"/>
                <w:szCs w:val="16"/>
              </w:rPr>
            </w:pPr>
          </w:p>
        </w:tc>
        <w:tc>
          <w:tcPr>
            <w:tcW w:w="1875" w:type="dxa"/>
          </w:tcPr>
          <w:p w14:paraId="401E7C90" w14:textId="77777777" w:rsidR="00E54D2C" w:rsidRPr="001A4C5B" w:rsidRDefault="00E54D2C" w:rsidP="00E54D2C">
            <w:pPr>
              <w:rPr>
                <w:rFonts w:ascii="Arial" w:hAnsi="Arial" w:cs="Arial"/>
                <w:sz w:val="16"/>
                <w:szCs w:val="16"/>
              </w:rPr>
            </w:pPr>
          </w:p>
        </w:tc>
        <w:tc>
          <w:tcPr>
            <w:tcW w:w="1701" w:type="dxa"/>
          </w:tcPr>
          <w:p w14:paraId="6C9D74E7" w14:textId="77777777" w:rsidR="00E54D2C" w:rsidRPr="00FD4E03" w:rsidRDefault="00E54D2C" w:rsidP="00E54D2C">
            <w:pPr>
              <w:rPr>
                <w:rFonts w:ascii="Arial" w:hAnsi="Arial" w:cs="Arial"/>
                <w:sz w:val="16"/>
                <w:szCs w:val="16"/>
              </w:rPr>
            </w:pPr>
          </w:p>
        </w:tc>
        <w:tc>
          <w:tcPr>
            <w:tcW w:w="6520" w:type="dxa"/>
          </w:tcPr>
          <w:p w14:paraId="6F9AC4E4" w14:textId="77777777" w:rsidR="00E54D2C" w:rsidRPr="001A4C5B" w:rsidRDefault="0024402C" w:rsidP="0024402C">
            <w:pPr>
              <w:rPr>
                <w:rFonts w:ascii="Arial" w:hAnsi="Arial" w:cs="Arial"/>
                <w:sz w:val="16"/>
                <w:szCs w:val="16"/>
                <w:lang w:val="en-GB"/>
              </w:rPr>
            </w:pPr>
            <w:r>
              <w:rPr>
                <w:rFonts w:ascii="Arial" w:hAnsi="Arial" w:cs="Arial"/>
                <w:sz w:val="16"/>
                <w:szCs w:val="16"/>
                <w:lang w:val="en-GB"/>
              </w:rPr>
              <w:t>If flames are too high, stop feeding the fire. Have a shovel nearby to act as a fire shovel if needed.</w:t>
            </w:r>
          </w:p>
        </w:tc>
        <w:tc>
          <w:tcPr>
            <w:tcW w:w="1701" w:type="dxa"/>
          </w:tcPr>
          <w:p w14:paraId="1F804C27" w14:textId="77777777" w:rsidR="00E54D2C" w:rsidRDefault="00E54D2C" w:rsidP="00E54D2C">
            <w:pPr>
              <w:rPr>
                <w:rFonts w:ascii="Arial" w:hAnsi="Arial" w:cs="Arial"/>
                <w:sz w:val="16"/>
                <w:szCs w:val="16"/>
              </w:rPr>
            </w:pPr>
          </w:p>
        </w:tc>
      </w:tr>
      <w:tr w:rsidR="00E54D2C" w:rsidRPr="00FD4E03" w14:paraId="7071F898" w14:textId="77777777" w:rsidTr="00A10133">
        <w:trPr>
          <w:trHeight w:val="251"/>
        </w:trPr>
        <w:tc>
          <w:tcPr>
            <w:tcW w:w="2628" w:type="dxa"/>
          </w:tcPr>
          <w:p w14:paraId="5972B594" w14:textId="77777777" w:rsidR="00E54D2C" w:rsidRDefault="00E54D2C" w:rsidP="00E54D2C">
            <w:pPr>
              <w:rPr>
                <w:rFonts w:ascii="Arial" w:hAnsi="Arial" w:cs="Arial"/>
                <w:sz w:val="16"/>
                <w:szCs w:val="16"/>
              </w:rPr>
            </w:pPr>
          </w:p>
        </w:tc>
        <w:tc>
          <w:tcPr>
            <w:tcW w:w="1875" w:type="dxa"/>
          </w:tcPr>
          <w:p w14:paraId="20ACCD8D" w14:textId="77777777" w:rsidR="00E54D2C" w:rsidRPr="001A4C5B" w:rsidRDefault="00E54D2C" w:rsidP="00E54D2C">
            <w:pPr>
              <w:rPr>
                <w:rFonts w:ascii="Arial" w:hAnsi="Arial" w:cs="Arial"/>
                <w:sz w:val="16"/>
                <w:szCs w:val="16"/>
              </w:rPr>
            </w:pPr>
          </w:p>
        </w:tc>
        <w:tc>
          <w:tcPr>
            <w:tcW w:w="1701" w:type="dxa"/>
          </w:tcPr>
          <w:p w14:paraId="20566B72" w14:textId="77777777" w:rsidR="00E54D2C" w:rsidRPr="00FD4E03" w:rsidRDefault="00E54D2C" w:rsidP="00E54D2C">
            <w:pPr>
              <w:rPr>
                <w:rFonts w:ascii="Arial" w:hAnsi="Arial" w:cs="Arial"/>
                <w:sz w:val="16"/>
                <w:szCs w:val="16"/>
              </w:rPr>
            </w:pPr>
          </w:p>
        </w:tc>
        <w:tc>
          <w:tcPr>
            <w:tcW w:w="6520" w:type="dxa"/>
          </w:tcPr>
          <w:p w14:paraId="2E64CA5C" w14:textId="77777777" w:rsidR="00E54D2C" w:rsidRPr="001A4C5B" w:rsidRDefault="00E54D2C" w:rsidP="00A10133">
            <w:pPr>
              <w:ind w:left="360"/>
              <w:rPr>
                <w:rFonts w:ascii="Arial" w:hAnsi="Arial" w:cs="Arial"/>
                <w:sz w:val="16"/>
                <w:szCs w:val="16"/>
                <w:lang w:val="en-GB"/>
              </w:rPr>
            </w:pPr>
          </w:p>
        </w:tc>
        <w:tc>
          <w:tcPr>
            <w:tcW w:w="1701" w:type="dxa"/>
          </w:tcPr>
          <w:p w14:paraId="6BB3EC02" w14:textId="77777777" w:rsidR="00E54D2C" w:rsidRDefault="00E54D2C" w:rsidP="00E54D2C">
            <w:pPr>
              <w:rPr>
                <w:rFonts w:ascii="Arial" w:hAnsi="Arial" w:cs="Arial"/>
                <w:sz w:val="16"/>
                <w:szCs w:val="16"/>
              </w:rPr>
            </w:pPr>
          </w:p>
        </w:tc>
      </w:tr>
    </w:tbl>
    <w:p w14:paraId="5F5AC066" w14:textId="77777777" w:rsidR="002E7A91" w:rsidRDefault="002E7A91" w:rsidP="004E059B">
      <w:pPr>
        <w:spacing w:line="60" w:lineRule="exact"/>
        <w:rPr>
          <w:rFonts w:ascii="Arial" w:hAnsi="Arial" w:cs="Arial"/>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63"/>
        <w:gridCol w:w="991"/>
        <w:gridCol w:w="1313"/>
        <w:gridCol w:w="1231"/>
        <w:gridCol w:w="1650"/>
      </w:tblGrid>
      <w:tr w:rsidR="00B36A7D" w:rsidRPr="00FD4E03" w14:paraId="312E2B1F" w14:textId="77777777" w:rsidTr="00FD4E03">
        <w:tc>
          <w:tcPr>
            <w:tcW w:w="0" w:type="auto"/>
            <w:shd w:val="clear" w:color="auto" w:fill="CCCCCC"/>
          </w:tcPr>
          <w:p w14:paraId="3793F986"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RESULT</w:t>
            </w:r>
          </w:p>
        </w:tc>
        <w:tc>
          <w:tcPr>
            <w:tcW w:w="991" w:type="dxa"/>
            <w:tcBorders>
              <w:bottom w:val="single" w:sz="4" w:space="0" w:color="auto"/>
            </w:tcBorders>
            <w:shd w:val="clear" w:color="auto" w:fill="CCCCCC"/>
          </w:tcPr>
          <w:p w14:paraId="42D855CF" w14:textId="77777777" w:rsidR="00B31DA8" w:rsidRPr="00FD4E03" w:rsidRDefault="002E7A91" w:rsidP="00B36A7D">
            <w:pPr>
              <w:rPr>
                <w:rFonts w:ascii="Arial" w:hAnsi="Arial" w:cs="Arial"/>
                <w:b/>
                <w:sz w:val="16"/>
                <w:szCs w:val="16"/>
                <w:lang w:val="en-GB"/>
              </w:rPr>
            </w:pPr>
            <w:r>
              <w:rPr>
                <w:rFonts w:ascii="Arial" w:hAnsi="Arial" w:cs="Arial"/>
                <w:b/>
                <w:sz w:val="16"/>
                <w:szCs w:val="16"/>
                <w:lang w:val="en-GB"/>
              </w:rPr>
              <w:t>CERTAIN</w:t>
            </w:r>
          </w:p>
        </w:tc>
        <w:tc>
          <w:tcPr>
            <w:tcW w:w="1313" w:type="dxa"/>
            <w:tcBorders>
              <w:bottom w:val="single" w:sz="4" w:space="0" w:color="auto"/>
            </w:tcBorders>
            <w:shd w:val="clear" w:color="auto" w:fill="CCCCCC"/>
          </w:tcPr>
          <w:p w14:paraId="0060AEA9"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PROBABLE</w:t>
            </w:r>
          </w:p>
        </w:tc>
        <w:tc>
          <w:tcPr>
            <w:tcW w:w="1231" w:type="dxa"/>
            <w:tcBorders>
              <w:bottom w:val="single" w:sz="4" w:space="0" w:color="auto"/>
            </w:tcBorders>
            <w:shd w:val="clear" w:color="auto" w:fill="CCCCCC"/>
          </w:tcPr>
          <w:p w14:paraId="18192F50" w14:textId="77777777" w:rsidR="00B31DA8" w:rsidRPr="00FD4E03" w:rsidRDefault="002E7A91" w:rsidP="00B36A7D">
            <w:pPr>
              <w:rPr>
                <w:rFonts w:ascii="Arial" w:hAnsi="Arial" w:cs="Arial"/>
                <w:b/>
                <w:sz w:val="16"/>
                <w:szCs w:val="16"/>
                <w:lang w:val="en-GB"/>
              </w:rPr>
            </w:pPr>
            <w:r>
              <w:rPr>
                <w:rFonts w:ascii="Arial" w:hAnsi="Arial" w:cs="Arial"/>
                <w:b/>
                <w:sz w:val="16"/>
                <w:szCs w:val="16"/>
                <w:lang w:val="en-GB"/>
              </w:rPr>
              <w:t>POSSIBLE</w:t>
            </w:r>
          </w:p>
        </w:tc>
        <w:tc>
          <w:tcPr>
            <w:tcW w:w="1650" w:type="dxa"/>
            <w:tcBorders>
              <w:bottom w:val="single" w:sz="4" w:space="0" w:color="auto"/>
            </w:tcBorders>
            <w:shd w:val="clear" w:color="auto" w:fill="CCCCCC"/>
          </w:tcPr>
          <w:p w14:paraId="1938C018"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IMPROBABLE</w:t>
            </w:r>
          </w:p>
        </w:tc>
      </w:tr>
      <w:tr w:rsidR="00B36A7D" w:rsidRPr="00FD4E03" w14:paraId="4491DEB9" w14:textId="77777777" w:rsidTr="00FD4E03">
        <w:tc>
          <w:tcPr>
            <w:tcW w:w="0" w:type="auto"/>
            <w:shd w:val="clear" w:color="auto" w:fill="FFFFFF"/>
          </w:tcPr>
          <w:p w14:paraId="53391E75"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FATAL / DISABILITY</w:t>
            </w:r>
          </w:p>
        </w:tc>
        <w:tc>
          <w:tcPr>
            <w:tcW w:w="991" w:type="dxa"/>
            <w:tcBorders>
              <w:bottom w:val="single" w:sz="4" w:space="0" w:color="auto"/>
            </w:tcBorders>
            <w:shd w:val="clear" w:color="auto" w:fill="FF0000"/>
          </w:tcPr>
          <w:p w14:paraId="51524485" w14:textId="77777777" w:rsidR="00B31DA8" w:rsidRPr="00FD4E03" w:rsidRDefault="00B31DA8" w:rsidP="00B36A7D">
            <w:pPr>
              <w:rPr>
                <w:rFonts w:ascii="Arial" w:hAnsi="Arial" w:cs="Arial"/>
                <w:b/>
                <w:color w:val="FFFFFF"/>
                <w:sz w:val="16"/>
                <w:szCs w:val="16"/>
                <w:lang w:val="en-GB"/>
              </w:rPr>
            </w:pPr>
            <w:r w:rsidRPr="00FD4E03">
              <w:rPr>
                <w:rFonts w:ascii="Arial" w:hAnsi="Arial" w:cs="Arial"/>
                <w:b/>
                <w:color w:val="FFFFFF"/>
                <w:sz w:val="16"/>
                <w:szCs w:val="16"/>
                <w:lang w:val="en-GB"/>
              </w:rPr>
              <w:t>HIGH</w:t>
            </w:r>
          </w:p>
        </w:tc>
        <w:tc>
          <w:tcPr>
            <w:tcW w:w="1313" w:type="dxa"/>
            <w:tcBorders>
              <w:bottom w:val="single" w:sz="4" w:space="0" w:color="auto"/>
            </w:tcBorders>
            <w:shd w:val="clear" w:color="auto" w:fill="FF0000"/>
          </w:tcPr>
          <w:p w14:paraId="5C1B903C" w14:textId="77777777" w:rsidR="00B31DA8" w:rsidRPr="00FD4E03" w:rsidRDefault="00B31DA8" w:rsidP="00B36A7D">
            <w:pPr>
              <w:rPr>
                <w:rFonts w:ascii="Arial" w:hAnsi="Arial" w:cs="Arial"/>
                <w:b/>
                <w:color w:val="FFFFFF"/>
                <w:sz w:val="16"/>
                <w:szCs w:val="16"/>
                <w:lang w:val="en-GB"/>
              </w:rPr>
            </w:pPr>
            <w:r w:rsidRPr="00FD4E03">
              <w:rPr>
                <w:rFonts w:ascii="Arial" w:hAnsi="Arial" w:cs="Arial"/>
                <w:b/>
                <w:color w:val="FFFFFF"/>
                <w:sz w:val="16"/>
                <w:szCs w:val="16"/>
                <w:lang w:val="en-GB"/>
              </w:rPr>
              <w:t>HIGH</w:t>
            </w:r>
          </w:p>
        </w:tc>
        <w:tc>
          <w:tcPr>
            <w:tcW w:w="1231" w:type="dxa"/>
            <w:tcBorders>
              <w:bottom w:val="single" w:sz="4" w:space="0" w:color="auto"/>
            </w:tcBorders>
            <w:shd w:val="clear" w:color="auto" w:fill="FF9900"/>
          </w:tcPr>
          <w:p w14:paraId="2879398C" w14:textId="77777777" w:rsidR="00B31DA8" w:rsidRPr="00FD4E03" w:rsidRDefault="00B31DA8" w:rsidP="00B36A7D">
            <w:pPr>
              <w:rPr>
                <w:rFonts w:ascii="Arial" w:hAnsi="Arial" w:cs="Arial"/>
                <w:b/>
                <w:sz w:val="16"/>
                <w:szCs w:val="16"/>
                <w:lang w:val="en-GB"/>
              </w:rPr>
            </w:pPr>
            <w:r w:rsidRPr="00FD4E03">
              <w:rPr>
                <w:rFonts w:ascii="Arial" w:hAnsi="Arial" w:cs="Arial"/>
                <w:b/>
                <w:color w:val="FFFFFF"/>
                <w:sz w:val="16"/>
                <w:szCs w:val="16"/>
                <w:lang w:val="en-GB"/>
              </w:rPr>
              <w:t>MEDIUM</w:t>
            </w:r>
          </w:p>
        </w:tc>
        <w:tc>
          <w:tcPr>
            <w:tcW w:w="1650" w:type="dxa"/>
            <w:tcBorders>
              <w:bottom w:val="single" w:sz="4" w:space="0" w:color="auto"/>
            </w:tcBorders>
            <w:shd w:val="clear" w:color="auto" w:fill="00FF00"/>
          </w:tcPr>
          <w:p w14:paraId="4DA16AFA"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LOW</w:t>
            </w:r>
          </w:p>
        </w:tc>
      </w:tr>
      <w:tr w:rsidR="00B36A7D" w:rsidRPr="00FD4E03" w14:paraId="5F13C3B1" w14:textId="77777777" w:rsidTr="00FD4E03">
        <w:tc>
          <w:tcPr>
            <w:tcW w:w="0" w:type="auto"/>
            <w:shd w:val="clear" w:color="auto" w:fill="FFFFFF"/>
          </w:tcPr>
          <w:p w14:paraId="2B1A3A3F" w14:textId="77777777" w:rsidR="00B36A7D" w:rsidRPr="00FD4E03" w:rsidRDefault="00B36A7D" w:rsidP="00B36A7D">
            <w:pPr>
              <w:rPr>
                <w:rFonts w:ascii="Arial" w:hAnsi="Arial" w:cs="Arial"/>
                <w:b/>
                <w:sz w:val="16"/>
                <w:szCs w:val="16"/>
                <w:lang w:val="en-GB"/>
              </w:rPr>
            </w:pPr>
            <w:r w:rsidRPr="00FD4E03">
              <w:rPr>
                <w:rFonts w:ascii="Arial" w:hAnsi="Arial" w:cs="Arial"/>
                <w:b/>
                <w:sz w:val="16"/>
                <w:szCs w:val="16"/>
                <w:lang w:val="en-GB"/>
              </w:rPr>
              <w:t>MAJOR INJURY</w:t>
            </w:r>
          </w:p>
        </w:tc>
        <w:tc>
          <w:tcPr>
            <w:tcW w:w="991" w:type="dxa"/>
            <w:tcBorders>
              <w:bottom w:val="single" w:sz="4" w:space="0" w:color="auto"/>
            </w:tcBorders>
            <w:shd w:val="clear" w:color="auto" w:fill="FF0000"/>
          </w:tcPr>
          <w:p w14:paraId="283950F7" w14:textId="77777777" w:rsidR="00B36A7D" w:rsidRPr="00FD4E03" w:rsidRDefault="00B36A7D" w:rsidP="00B36A7D">
            <w:pPr>
              <w:rPr>
                <w:rFonts w:ascii="Arial" w:hAnsi="Arial" w:cs="Arial"/>
                <w:b/>
                <w:color w:val="FFFFFF"/>
                <w:sz w:val="16"/>
                <w:szCs w:val="16"/>
                <w:lang w:val="en-GB"/>
              </w:rPr>
            </w:pPr>
            <w:r w:rsidRPr="00FD4E03">
              <w:rPr>
                <w:rFonts w:ascii="Arial" w:hAnsi="Arial" w:cs="Arial"/>
                <w:b/>
                <w:color w:val="FFFFFF"/>
                <w:sz w:val="16"/>
                <w:szCs w:val="16"/>
                <w:lang w:val="en-GB"/>
              </w:rPr>
              <w:t>HIGH</w:t>
            </w:r>
          </w:p>
        </w:tc>
        <w:tc>
          <w:tcPr>
            <w:tcW w:w="1313" w:type="dxa"/>
            <w:tcBorders>
              <w:bottom w:val="single" w:sz="4" w:space="0" w:color="auto"/>
            </w:tcBorders>
            <w:shd w:val="clear" w:color="auto" w:fill="FF0000"/>
          </w:tcPr>
          <w:p w14:paraId="39E3D18C" w14:textId="77777777" w:rsidR="00B36A7D" w:rsidRPr="00FD4E03" w:rsidRDefault="00B36A7D" w:rsidP="00B36A7D">
            <w:pPr>
              <w:rPr>
                <w:rFonts w:ascii="Arial" w:hAnsi="Arial" w:cs="Arial"/>
                <w:b/>
                <w:color w:val="FFFFFF"/>
                <w:sz w:val="16"/>
                <w:szCs w:val="16"/>
                <w:lang w:val="en-GB"/>
              </w:rPr>
            </w:pPr>
            <w:r w:rsidRPr="00FD4E03">
              <w:rPr>
                <w:rFonts w:ascii="Arial" w:hAnsi="Arial" w:cs="Arial"/>
                <w:b/>
                <w:color w:val="FFFFFF"/>
                <w:sz w:val="16"/>
                <w:szCs w:val="16"/>
                <w:lang w:val="en-GB"/>
              </w:rPr>
              <w:t>HIGH</w:t>
            </w:r>
          </w:p>
        </w:tc>
        <w:tc>
          <w:tcPr>
            <w:tcW w:w="1231" w:type="dxa"/>
            <w:tcBorders>
              <w:bottom w:val="single" w:sz="4" w:space="0" w:color="auto"/>
            </w:tcBorders>
            <w:shd w:val="clear" w:color="auto" w:fill="FF9900"/>
          </w:tcPr>
          <w:p w14:paraId="73EABC13" w14:textId="77777777" w:rsidR="00B36A7D" w:rsidRPr="00FD4E03" w:rsidRDefault="00B36A7D" w:rsidP="00B36A7D">
            <w:pPr>
              <w:rPr>
                <w:rFonts w:ascii="Arial" w:hAnsi="Arial" w:cs="Arial"/>
                <w:b/>
                <w:color w:val="FFFFFF"/>
                <w:sz w:val="16"/>
                <w:szCs w:val="16"/>
                <w:lang w:val="en-GB"/>
              </w:rPr>
            </w:pPr>
            <w:r w:rsidRPr="00FD4E03">
              <w:rPr>
                <w:rFonts w:ascii="Arial" w:hAnsi="Arial" w:cs="Arial"/>
                <w:b/>
                <w:color w:val="FFFFFF"/>
                <w:sz w:val="16"/>
                <w:szCs w:val="16"/>
                <w:lang w:val="en-GB"/>
              </w:rPr>
              <w:t>MEDIUM</w:t>
            </w:r>
          </w:p>
        </w:tc>
        <w:tc>
          <w:tcPr>
            <w:tcW w:w="1650" w:type="dxa"/>
            <w:shd w:val="clear" w:color="auto" w:fill="00FF00"/>
          </w:tcPr>
          <w:p w14:paraId="0F3E2B67" w14:textId="77777777" w:rsidR="00B36A7D" w:rsidRPr="00FD4E03" w:rsidRDefault="00B36A7D" w:rsidP="00B36A7D">
            <w:pPr>
              <w:rPr>
                <w:rFonts w:ascii="Arial" w:hAnsi="Arial" w:cs="Arial"/>
                <w:b/>
                <w:sz w:val="16"/>
                <w:szCs w:val="16"/>
                <w:lang w:val="en-GB"/>
              </w:rPr>
            </w:pPr>
            <w:r w:rsidRPr="00FD4E03">
              <w:rPr>
                <w:rFonts w:ascii="Arial" w:hAnsi="Arial" w:cs="Arial"/>
                <w:b/>
                <w:sz w:val="16"/>
                <w:szCs w:val="16"/>
                <w:lang w:val="en-GB"/>
              </w:rPr>
              <w:t>LOW</w:t>
            </w:r>
          </w:p>
        </w:tc>
      </w:tr>
      <w:tr w:rsidR="00B36A7D" w:rsidRPr="00FD4E03" w14:paraId="4438EB43" w14:textId="77777777" w:rsidTr="00FD4E03">
        <w:tc>
          <w:tcPr>
            <w:tcW w:w="0" w:type="auto"/>
            <w:shd w:val="clear" w:color="auto" w:fill="FFFFFF"/>
          </w:tcPr>
          <w:p w14:paraId="14473CC3"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MINOR INJURY</w:t>
            </w:r>
          </w:p>
        </w:tc>
        <w:tc>
          <w:tcPr>
            <w:tcW w:w="991" w:type="dxa"/>
            <w:tcBorders>
              <w:bottom w:val="single" w:sz="4" w:space="0" w:color="auto"/>
            </w:tcBorders>
            <w:shd w:val="clear" w:color="auto" w:fill="FF9900"/>
          </w:tcPr>
          <w:p w14:paraId="0BF2C80E" w14:textId="77777777" w:rsidR="00B31DA8" w:rsidRPr="00FD4E03" w:rsidRDefault="00B31DA8" w:rsidP="00B36A7D">
            <w:pPr>
              <w:rPr>
                <w:rFonts w:ascii="Arial" w:hAnsi="Arial" w:cs="Arial"/>
                <w:b/>
                <w:color w:val="FFFFFF"/>
                <w:sz w:val="16"/>
                <w:szCs w:val="16"/>
                <w:lang w:val="en-GB"/>
              </w:rPr>
            </w:pPr>
            <w:r w:rsidRPr="00FD4E03">
              <w:rPr>
                <w:rFonts w:ascii="Arial" w:hAnsi="Arial" w:cs="Arial"/>
                <w:b/>
                <w:color w:val="FFFFFF"/>
                <w:sz w:val="16"/>
                <w:szCs w:val="16"/>
                <w:lang w:val="en-GB"/>
              </w:rPr>
              <w:t>MEDIUM</w:t>
            </w:r>
          </w:p>
        </w:tc>
        <w:tc>
          <w:tcPr>
            <w:tcW w:w="1313" w:type="dxa"/>
            <w:tcBorders>
              <w:bottom w:val="single" w:sz="4" w:space="0" w:color="auto"/>
            </w:tcBorders>
            <w:shd w:val="clear" w:color="auto" w:fill="FF9900"/>
          </w:tcPr>
          <w:p w14:paraId="7BF171F0" w14:textId="77777777" w:rsidR="00B31DA8" w:rsidRPr="00FD4E03" w:rsidRDefault="00B31DA8" w:rsidP="00B36A7D">
            <w:pPr>
              <w:rPr>
                <w:rFonts w:ascii="Arial" w:hAnsi="Arial" w:cs="Arial"/>
                <w:b/>
                <w:color w:val="FFFFFF"/>
                <w:sz w:val="16"/>
                <w:szCs w:val="16"/>
                <w:lang w:val="en-GB"/>
              </w:rPr>
            </w:pPr>
            <w:r w:rsidRPr="00FD4E03">
              <w:rPr>
                <w:rFonts w:ascii="Arial" w:hAnsi="Arial" w:cs="Arial"/>
                <w:b/>
                <w:color w:val="FFFFFF"/>
                <w:sz w:val="16"/>
                <w:szCs w:val="16"/>
                <w:lang w:val="en-GB"/>
              </w:rPr>
              <w:t>MEDIUM</w:t>
            </w:r>
          </w:p>
        </w:tc>
        <w:tc>
          <w:tcPr>
            <w:tcW w:w="1231" w:type="dxa"/>
            <w:tcBorders>
              <w:bottom w:val="single" w:sz="4" w:space="0" w:color="auto"/>
            </w:tcBorders>
            <w:shd w:val="clear" w:color="auto" w:fill="00FF00"/>
          </w:tcPr>
          <w:p w14:paraId="78ACEE82"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LOW</w:t>
            </w:r>
          </w:p>
        </w:tc>
        <w:tc>
          <w:tcPr>
            <w:tcW w:w="1650" w:type="dxa"/>
            <w:shd w:val="clear" w:color="auto" w:fill="00FF00"/>
          </w:tcPr>
          <w:p w14:paraId="1D46E7D7"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LOW</w:t>
            </w:r>
          </w:p>
        </w:tc>
      </w:tr>
      <w:tr w:rsidR="00B36A7D" w:rsidRPr="00FD4E03" w14:paraId="6D84175F" w14:textId="77777777" w:rsidTr="00FD4E03">
        <w:tc>
          <w:tcPr>
            <w:tcW w:w="0" w:type="auto"/>
            <w:tcBorders>
              <w:bottom w:val="single" w:sz="4" w:space="0" w:color="auto"/>
            </w:tcBorders>
            <w:shd w:val="clear" w:color="auto" w:fill="FFFFFF"/>
          </w:tcPr>
          <w:p w14:paraId="56A6401B"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NO INJURY</w:t>
            </w:r>
          </w:p>
        </w:tc>
        <w:tc>
          <w:tcPr>
            <w:tcW w:w="991" w:type="dxa"/>
            <w:tcBorders>
              <w:bottom w:val="single" w:sz="4" w:space="0" w:color="auto"/>
            </w:tcBorders>
            <w:shd w:val="clear" w:color="auto" w:fill="00FF00"/>
          </w:tcPr>
          <w:p w14:paraId="42F632AF"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LOW</w:t>
            </w:r>
          </w:p>
        </w:tc>
        <w:tc>
          <w:tcPr>
            <w:tcW w:w="1313" w:type="dxa"/>
            <w:tcBorders>
              <w:bottom w:val="single" w:sz="4" w:space="0" w:color="auto"/>
            </w:tcBorders>
            <w:shd w:val="clear" w:color="auto" w:fill="00FF00"/>
          </w:tcPr>
          <w:p w14:paraId="7A034C78"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LOW</w:t>
            </w:r>
          </w:p>
        </w:tc>
        <w:tc>
          <w:tcPr>
            <w:tcW w:w="1231" w:type="dxa"/>
            <w:tcBorders>
              <w:bottom w:val="single" w:sz="4" w:space="0" w:color="auto"/>
            </w:tcBorders>
            <w:shd w:val="clear" w:color="auto" w:fill="00FF00"/>
          </w:tcPr>
          <w:p w14:paraId="6B99A32F"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LOW</w:t>
            </w:r>
          </w:p>
        </w:tc>
        <w:tc>
          <w:tcPr>
            <w:tcW w:w="1650" w:type="dxa"/>
            <w:tcBorders>
              <w:bottom w:val="single" w:sz="4" w:space="0" w:color="auto"/>
            </w:tcBorders>
            <w:shd w:val="clear" w:color="auto" w:fill="00FF00"/>
          </w:tcPr>
          <w:p w14:paraId="00162B34" w14:textId="77777777" w:rsidR="00B31DA8" w:rsidRPr="00FD4E03" w:rsidRDefault="00B31DA8" w:rsidP="00B36A7D">
            <w:pPr>
              <w:rPr>
                <w:rFonts w:ascii="Arial" w:hAnsi="Arial" w:cs="Arial"/>
                <w:b/>
                <w:sz w:val="16"/>
                <w:szCs w:val="16"/>
                <w:lang w:val="en-GB"/>
              </w:rPr>
            </w:pPr>
            <w:r w:rsidRPr="00FD4E03">
              <w:rPr>
                <w:rFonts w:ascii="Arial" w:hAnsi="Arial" w:cs="Arial"/>
                <w:b/>
                <w:sz w:val="16"/>
                <w:szCs w:val="16"/>
                <w:lang w:val="en-GB"/>
              </w:rPr>
              <w:t>LOW</w:t>
            </w:r>
          </w:p>
        </w:tc>
      </w:tr>
      <w:tr w:rsidR="00B31DA8" w:rsidRPr="00FD4E03" w14:paraId="4765167E" w14:textId="77777777" w:rsidTr="00FD4E03">
        <w:tc>
          <w:tcPr>
            <w:tcW w:w="6948" w:type="dxa"/>
            <w:gridSpan w:val="5"/>
            <w:shd w:val="clear" w:color="auto" w:fill="C0C0C0"/>
          </w:tcPr>
          <w:p w14:paraId="7F817B2A" w14:textId="77777777" w:rsidR="00B31DA8" w:rsidRPr="00FD4E03" w:rsidRDefault="002E7A91" w:rsidP="00B36A7D">
            <w:pPr>
              <w:rPr>
                <w:rFonts w:ascii="Arial" w:hAnsi="Arial" w:cs="Arial"/>
                <w:b/>
                <w:sz w:val="16"/>
                <w:szCs w:val="16"/>
                <w:lang w:val="en-GB"/>
              </w:rPr>
            </w:pPr>
            <w:r>
              <w:rPr>
                <w:rFonts w:ascii="Arial" w:hAnsi="Arial" w:cs="Arial"/>
                <w:b/>
                <w:sz w:val="16"/>
                <w:szCs w:val="16"/>
                <w:lang w:val="en-GB"/>
              </w:rPr>
              <w:t>CERTAIN</w:t>
            </w:r>
            <w:r w:rsidR="00B31DA8" w:rsidRPr="00FD4E03">
              <w:rPr>
                <w:rFonts w:ascii="Arial" w:hAnsi="Arial" w:cs="Arial"/>
                <w:b/>
                <w:sz w:val="16"/>
                <w:szCs w:val="16"/>
                <w:lang w:val="en-GB"/>
              </w:rPr>
              <w:t xml:space="preserve"> - happens repeatedly, expected       PROBABLE - will happen more than once</w:t>
            </w:r>
          </w:p>
          <w:p w14:paraId="255EF837" w14:textId="77777777" w:rsidR="00B31DA8" w:rsidRPr="00FD4E03" w:rsidRDefault="002E7A91" w:rsidP="002E7A91">
            <w:pPr>
              <w:rPr>
                <w:rFonts w:ascii="Arial" w:hAnsi="Arial" w:cs="Arial"/>
                <w:sz w:val="16"/>
                <w:szCs w:val="16"/>
                <w:lang w:val="en-GB"/>
              </w:rPr>
            </w:pPr>
            <w:r>
              <w:rPr>
                <w:rFonts w:ascii="Arial" w:hAnsi="Arial" w:cs="Arial"/>
                <w:b/>
                <w:sz w:val="16"/>
                <w:szCs w:val="16"/>
                <w:lang w:val="en-GB"/>
              </w:rPr>
              <w:t>POSSIBLE</w:t>
            </w:r>
            <w:r w:rsidR="00B31DA8" w:rsidRPr="00FD4E03">
              <w:rPr>
                <w:rFonts w:ascii="Arial" w:hAnsi="Arial" w:cs="Arial"/>
                <w:b/>
                <w:sz w:val="16"/>
                <w:szCs w:val="16"/>
                <w:lang w:val="en-GB"/>
              </w:rPr>
              <w:t xml:space="preserve"> - unlikely, though conceivable       IMPROBABLE- highly unlikely</w:t>
            </w:r>
          </w:p>
        </w:tc>
      </w:tr>
    </w:tbl>
    <w:p w14:paraId="0C1CC8AD" w14:textId="77777777" w:rsidR="00B31DA8" w:rsidRPr="00B31DA8" w:rsidRDefault="00B31DA8" w:rsidP="00837ADE">
      <w:pPr>
        <w:rPr>
          <w:rFonts w:ascii="Arial" w:hAnsi="Arial" w:cs="Arial"/>
          <w:b/>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1"/>
        <w:gridCol w:w="3343"/>
        <w:gridCol w:w="1799"/>
        <w:gridCol w:w="3409"/>
        <w:gridCol w:w="1079"/>
        <w:gridCol w:w="2429"/>
      </w:tblGrid>
      <w:tr w:rsidR="00B31DA8" w:rsidRPr="00FD4E03" w14:paraId="75F6A1B6" w14:textId="77777777" w:rsidTr="004E059B">
        <w:trPr>
          <w:trHeight w:val="398"/>
        </w:trPr>
        <w:tc>
          <w:tcPr>
            <w:tcW w:w="2335" w:type="dxa"/>
            <w:shd w:val="clear" w:color="auto" w:fill="CCCCCC"/>
          </w:tcPr>
          <w:p w14:paraId="474B53B6" w14:textId="77777777" w:rsidR="00B31DA8" w:rsidRPr="00FD4E03" w:rsidRDefault="00B31DA8" w:rsidP="00DA1D9F">
            <w:pPr>
              <w:rPr>
                <w:rFonts w:ascii="Arial" w:hAnsi="Arial" w:cs="Arial"/>
                <w:b/>
              </w:rPr>
            </w:pPr>
            <w:r w:rsidRPr="00FD4E03">
              <w:rPr>
                <w:rFonts w:ascii="Arial" w:hAnsi="Arial" w:cs="Arial"/>
                <w:b/>
              </w:rPr>
              <w:t>NAME</w:t>
            </w:r>
          </w:p>
        </w:tc>
        <w:tc>
          <w:tcPr>
            <w:tcW w:w="3353" w:type="dxa"/>
          </w:tcPr>
          <w:p w14:paraId="2FD7562B" w14:textId="77777777" w:rsidR="00B31DA8" w:rsidRDefault="00B31DA8" w:rsidP="00DA1D9F">
            <w:pPr>
              <w:rPr>
                <w:rFonts w:ascii="Arial" w:hAnsi="Arial" w:cs="Arial"/>
                <w:b/>
              </w:rPr>
            </w:pPr>
          </w:p>
          <w:p w14:paraId="73117C6B" w14:textId="77777777" w:rsidR="00713DBD" w:rsidRPr="00FD4E03" w:rsidRDefault="00713DBD" w:rsidP="00DA1D9F">
            <w:pPr>
              <w:rPr>
                <w:rFonts w:ascii="Arial" w:hAnsi="Arial" w:cs="Arial"/>
                <w:b/>
              </w:rPr>
            </w:pPr>
          </w:p>
        </w:tc>
        <w:tc>
          <w:tcPr>
            <w:tcW w:w="1800" w:type="dxa"/>
            <w:shd w:val="clear" w:color="auto" w:fill="CCCCCC"/>
          </w:tcPr>
          <w:p w14:paraId="00DF1C0C" w14:textId="77777777" w:rsidR="00B31DA8" w:rsidRPr="00FD4E03" w:rsidRDefault="00B31DA8" w:rsidP="00DA1D9F">
            <w:pPr>
              <w:rPr>
                <w:rFonts w:ascii="Arial" w:hAnsi="Arial" w:cs="Arial"/>
                <w:b/>
              </w:rPr>
            </w:pPr>
            <w:r w:rsidRPr="00FD4E03">
              <w:rPr>
                <w:rFonts w:ascii="Arial" w:hAnsi="Arial" w:cs="Arial"/>
                <w:b/>
              </w:rPr>
              <w:t>SIGNATURE</w:t>
            </w:r>
          </w:p>
        </w:tc>
        <w:tc>
          <w:tcPr>
            <w:tcW w:w="3420" w:type="dxa"/>
          </w:tcPr>
          <w:p w14:paraId="0A439F8D" w14:textId="77777777" w:rsidR="00B31DA8" w:rsidRPr="00FD4E03" w:rsidRDefault="00B31DA8" w:rsidP="00DA1D9F">
            <w:pPr>
              <w:rPr>
                <w:rFonts w:ascii="Arial" w:hAnsi="Arial" w:cs="Arial"/>
                <w:b/>
              </w:rPr>
            </w:pPr>
          </w:p>
        </w:tc>
        <w:tc>
          <w:tcPr>
            <w:tcW w:w="1080" w:type="dxa"/>
            <w:shd w:val="clear" w:color="auto" w:fill="CCCCCC"/>
          </w:tcPr>
          <w:p w14:paraId="5F4C97A0" w14:textId="77777777" w:rsidR="00B31DA8" w:rsidRPr="00FD4E03" w:rsidRDefault="00B31DA8" w:rsidP="00DA1D9F">
            <w:pPr>
              <w:rPr>
                <w:rFonts w:ascii="Arial" w:hAnsi="Arial" w:cs="Arial"/>
                <w:b/>
              </w:rPr>
            </w:pPr>
            <w:r w:rsidRPr="00FD4E03">
              <w:rPr>
                <w:rFonts w:ascii="Arial" w:hAnsi="Arial" w:cs="Arial"/>
                <w:b/>
              </w:rPr>
              <w:t>DATE</w:t>
            </w:r>
          </w:p>
        </w:tc>
        <w:tc>
          <w:tcPr>
            <w:tcW w:w="2437" w:type="dxa"/>
          </w:tcPr>
          <w:p w14:paraId="1861AB55" w14:textId="77777777" w:rsidR="00B31DA8" w:rsidRPr="00FD4E03" w:rsidRDefault="00B31DA8" w:rsidP="00DA1D9F">
            <w:pPr>
              <w:rPr>
                <w:rFonts w:ascii="Arial" w:hAnsi="Arial" w:cs="Arial"/>
                <w:b/>
              </w:rPr>
            </w:pPr>
          </w:p>
        </w:tc>
      </w:tr>
    </w:tbl>
    <w:p w14:paraId="11A6A80C" w14:textId="77777777" w:rsidR="00506C00" w:rsidRPr="00506C00" w:rsidRDefault="00506C00" w:rsidP="004E059B">
      <w:pPr>
        <w:spacing w:line="20" w:lineRule="exact"/>
      </w:pPr>
    </w:p>
    <w:sectPr w:rsidR="00506C00" w:rsidRPr="00506C00" w:rsidSect="00A07F18">
      <w:pgSz w:w="15840" w:h="12240"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5pt;height:11.65pt" o:bullet="t">
        <v:imagedata r:id="rId1" o:title="msoB"/>
      </v:shape>
    </w:pict>
  </w:numPicBullet>
  <w:abstractNum w:abstractNumId="0" w15:restartNumberingAfterBreak="0">
    <w:nsid w:val="04781E6D"/>
    <w:multiLevelType w:val="hybridMultilevel"/>
    <w:tmpl w:val="3126FF00"/>
    <w:lvl w:ilvl="0" w:tplc="04090001">
      <w:start w:val="1"/>
      <w:numFmt w:val="bullet"/>
      <w:lvlText w:val=""/>
      <w:lvlJc w:val="left"/>
      <w:pPr>
        <w:tabs>
          <w:tab w:val="num" w:pos="2770"/>
        </w:tabs>
        <w:ind w:left="2770" w:hanging="360"/>
      </w:pPr>
      <w:rPr>
        <w:rFonts w:ascii="Symbol" w:hAnsi="Symbol" w:hint="default"/>
      </w:rPr>
    </w:lvl>
    <w:lvl w:ilvl="1" w:tplc="04090003" w:tentative="1">
      <w:start w:val="1"/>
      <w:numFmt w:val="bullet"/>
      <w:lvlText w:val="o"/>
      <w:lvlJc w:val="left"/>
      <w:pPr>
        <w:tabs>
          <w:tab w:val="num" w:pos="3490"/>
        </w:tabs>
        <w:ind w:left="3490" w:hanging="360"/>
      </w:pPr>
      <w:rPr>
        <w:rFonts w:ascii="Courier New" w:hAnsi="Courier New" w:cs="Courier New" w:hint="default"/>
      </w:rPr>
    </w:lvl>
    <w:lvl w:ilvl="2" w:tplc="04090005" w:tentative="1">
      <w:start w:val="1"/>
      <w:numFmt w:val="bullet"/>
      <w:lvlText w:val=""/>
      <w:lvlJc w:val="left"/>
      <w:pPr>
        <w:tabs>
          <w:tab w:val="num" w:pos="4210"/>
        </w:tabs>
        <w:ind w:left="4210" w:hanging="360"/>
      </w:pPr>
      <w:rPr>
        <w:rFonts w:ascii="Wingdings" w:hAnsi="Wingdings" w:hint="default"/>
      </w:rPr>
    </w:lvl>
    <w:lvl w:ilvl="3" w:tplc="04090001" w:tentative="1">
      <w:start w:val="1"/>
      <w:numFmt w:val="bullet"/>
      <w:lvlText w:val=""/>
      <w:lvlJc w:val="left"/>
      <w:pPr>
        <w:tabs>
          <w:tab w:val="num" w:pos="4930"/>
        </w:tabs>
        <w:ind w:left="4930" w:hanging="360"/>
      </w:pPr>
      <w:rPr>
        <w:rFonts w:ascii="Symbol" w:hAnsi="Symbol" w:hint="default"/>
      </w:rPr>
    </w:lvl>
    <w:lvl w:ilvl="4" w:tplc="04090003" w:tentative="1">
      <w:start w:val="1"/>
      <w:numFmt w:val="bullet"/>
      <w:lvlText w:val="o"/>
      <w:lvlJc w:val="left"/>
      <w:pPr>
        <w:tabs>
          <w:tab w:val="num" w:pos="5650"/>
        </w:tabs>
        <w:ind w:left="5650" w:hanging="360"/>
      </w:pPr>
      <w:rPr>
        <w:rFonts w:ascii="Courier New" w:hAnsi="Courier New" w:cs="Courier New" w:hint="default"/>
      </w:rPr>
    </w:lvl>
    <w:lvl w:ilvl="5" w:tplc="04090005" w:tentative="1">
      <w:start w:val="1"/>
      <w:numFmt w:val="bullet"/>
      <w:lvlText w:val=""/>
      <w:lvlJc w:val="left"/>
      <w:pPr>
        <w:tabs>
          <w:tab w:val="num" w:pos="6370"/>
        </w:tabs>
        <w:ind w:left="6370" w:hanging="360"/>
      </w:pPr>
      <w:rPr>
        <w:rFonts w:ascii="Wingdings" w:hAnsi="Wingdings" w:hint="default"/>
      </w:rPr>
    </w:lvl>
    <w:lvl w:ilvl="6" w:tplc="04090001" w:tentative="1">
      <w:start w:val="1"/>
      <w:numFmt w:val="bullet"/>
      <w:lvlText w:val=""/>
      <w:lvlJc w:val="left"/>
      <w:pPr>
        <w:tabs>
          <w:tab w:val="num" w:pos="7090"/>
        </w:tabs>
        <w:ind w:left="7090" w:hanging="360"/>
      </w:pPr>
      <w:rPr>
        <w:rFonts w:ascii="Symbol" w:hAnsi="Symbol" w:hint="default"/>
      </w:rPr>
    </w:lvl>
    <w:lvl w:ilvl="7" w:tplc="04090003" w:tentative="1">
      <w:start w:val="1"/>
      <w:numFmt w:val="bullet"/>
      <w:lvlText w:val="o"/>
      <w:lvlJc w:val="left"/>
      <w:pPr>
        <w:tabs>
          <w:tab w:val="num" w:pos="7810"/>
        </w:tabs>
        <w:ind w:left="7810" w:hanging="360"/>
      </w:pPr>
      <w:rPr>
        <w:rFonts w:ascii="Courier New" w:hAnsi="Courier New" w:cs="Courier New" w:hint="default"/>
      </w:rPr>
    </w:lvl>
    <w:lvl w:ilvl="8" w:tplc="04090005" w:tentative="1">
      <w:start w:val="1"/>
      <w:numFmt w:val="bullet"/>
      <w:lvlText w:val=""/>
      <w:lvlJc w:val="left"/>
      <w:pPr>
        <w:tabs>
          <w:tab w:val="num" w:pos="8530"/>
        </w:tabs>
        <w:ind w:left="8530" w:hanging="360"/>
      </w:pPr>
      <w:rPr>
        <w:rFonts w:ascii="Wingdings" w:hAnsi="Wingdings" w:hint="default"/>
      </w:rPr>
    </w:lvl>
  </w:abstractNum>
  <w:abstractNum w:abstractNumId="1" w15:restartNumberingAfterBreak="0">
    <w:nsid w:val="095F3531"/>
    <w:multiLevelType w:val="multilevel"/>
    <w:tmpl w:val="9DE4C6C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9D56222"/>
    <w:multiLevelType w:val="hybridMultilevel"/>
    <w:tmpl w:val="8C44916E"/>
    <w:lvl w:ilvl="0" w:tplc="60FE60B6">
      <w:start w:val="1"/>
      <w:numFmt w:val="bullet"/>
      <w:lvlText w:val=""/>
      <w:lvlJc w:val="left"/>
      <w:pPr>
        <w:ind w:left="284" w:hanging="22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317B43"/>
    <w:multiLevelType w:val="hybridMultilevel"/>
    <w:tmpl w:val="37BC70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6DC6E39"/>
    <w:multiLevelType w:val="hybridMultilevel"/>
    <w:tmpl w:val="AD52C3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D141F6"/>
    <w:multiLevelType w:val="hybridMultilevel"/>
    <w:tmpl w:val="72ACA9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9513BAE"/>
    <w:multiLevelType w:val="hybridMultilevel"/>
    <w:tmpl w:val="8DCEABB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92499D"/>
    <w:multiLevelType w:val="hybridMultilevel"/>
    <w:tmpl w:val="896210B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9E30AD0"/>
    <w:multiLevelType w:val="hybridMultilevel"/>
    <w:tmpl w:val="4D3C669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406524B8"/>
    <w:multiLevelType w:val="hybridMultilevel"/>
    <w:tmpl w:val="6B48FFF8"/>
    <w:lvl w:ilvl="0" w:tplc="7722DF76">
      <w:start w:val="1"/>
      <w:numFmt w:val="bullet"/>
      <w:lvlText w:val=""/>
      <w:lvlJc w:val="left"/>
      <w:pPr>
        <w:ind w:left="227"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885C21"/>
    <w:multiLevelType w:val="hybridMultilevel"/>
    <w:tmpl w:val="46C8D36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C146E68"/>
    <w:multiLevelType w:val="hybridMultilevel"/>
    <w:tmpl w:val="9244DA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DAE633C"/>
    <w:multiLevelType w:val="hybridMultilevel"/>
    <w:tmpl w:val="3006C68C"/>
    <w:lvl w:ilvl="0" w:tplc="FD264248">
      <w:start w:val="4"/>
      <w:numFmt w:val="decimal"/>
      <w:lvlText w:val="%1"/>
      <w:lvlJc w:val="left"/>
      <w:pPr>
        <w:tabs>
          <w:tab w:val="num" w:pos="450"/>
        </w:tabs>
        <w:ind w:left="450" w:hanging="45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52BA7DA6"/>
    <w:multiLevelType w:val="hybridMultilevel"/>
    <w:tmpl w:val="2A322EF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54963E5B"/>
    <w:multiLevelType w:val="hybridMultilevel"/>
    <w:tmpl w:val="D0247E9A"/>
    <w:lvl w:ilvl="0" w:tplc="04090001">
      <w:start w:val="1"/>
      <w:numFmt w:val="bullet"/>
      <w:lvlText w:val=""/>
      <w:lvlJc w:val="left"/>
      <w:pPr>
        <w:tabs>
          <w:tab w:val="num" w:pos="360"/>
        </w:tabs>
        <w:ind w:left="360" w:hanging="360"/>
      </w:pPr>
      <w:rPr>
        <w:rFonts w:ascii="Symbol" w:hAnsi="Symbol" w:hint="default"/>
      </w:rPr>
    </w:lvl>
    <w:lvl w:ilvl="1" w:tplc="04090007">
      <w:start w:val="1"/>
      <w:numFmt w:val="bullet"/>
      <w:lvlText w:val=""/>
      <w:lvlPicBulletId w:val="0"/>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64E2379"/>
    <w:multiLevelType w:val="hybridMultilevel"/>
    <w:tmpl w:val="51AE01D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69A82740"/>
    <w:multiLevelType w:val="hybridMultilevel"/>
    <w:tmpl w:val="3688523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6CC22A9D"/>
    <w:multiLevelType w:val="hybridMultilevel"/>
    <w:tmpl w:val="0AEC7E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2FD333F"/>
    <w:multiLevelType w:val="hybridMultilevel"/>
    <w:tmpl w:val="5B3456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6241927"/>
    <w:multiLevelType w:val="hybridMultilevel"/>
    <w:tmpl w:val="D092F06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E9204F0"/>
    <w:multiLevelType w:val="hybridMultilevel"/>
    <w:tmpl w:val="5768B1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84504505">
    <w:abstractNumId w:val="12"/>
  </w:num>
  <w:num w:numId="2" w16cid:durableId="901675630">
    <w:abstractNumId w:val="7"/>
  </w:num>
  <w:num w:numId="3" w16cid:durableId="700401169">
    <w:abstractNumId w:val="14"/>
  </w:num>
  <w:num w:numId="4" w16cid:durableId="1196583179">
    <w:abstractNumId w:val="1"/>
  </w:num>
  <w:num w:numId="5" w16cid:durableId="208302827">
    <w:abstractNumId w:val="13"/>
  </w:num>
  <w:num w:numId="6" w16cid:durableId="2056736091">
    <w:abstractNumId w:val="5"/>
  </w:num>
  <w:num w:numId="7" w16cid:durableId="1676348607">
    <w:abstractNumId w:val="19"/>
  </w:num>
  <w:num w:numId="8" w16cid:durableId="821502601">
    <w:abstractNumId w:val="8"/>
  </w:num>
  <w:num w:numId="9" w16cid:durableId="744567571">
    <w:abstractNumId w:val="0"/>
  </w:num>
  <w:num w:numId="10" w16cid:durableId="735594386">
    <w:abstractNumId w:val="4"/>
  </w:num>
  <w:num w:numId="11" w16cid:durableId="1957523925">
    <w:abstractNumId w:val="16"/>
  </w:num>
  <w:num w:numId="12" w16cid:durableId="1034575407">
    <w:abstractNumId w:val="15"/>
  </w:num>
  <w:num w:numId="13" w16cid:durableId="2046250333">
    <w:abstractNumId w:val="3"/>
  </w:num>
  <w:num w:numId="14" w16cid:durableId="767191532">
    <w:abstractNumId w:val="17"/>
  </w:num>
  <w:num w:numId="15" w16cid:durableId="1327057163">
    <w:abstractNumId w:val="20"/>
  </w:num>
  <w:num w:numId="16" w16cid:durableId="1788155824">
    <w:abstractNumId w:val="11"/>
  </w:num>
  <w:num w:numId="17" w16cid:durableId="1697540119">
    <w:abstractNumId w:val="18"/>
  </w:num>
  <w:num w:numId="18" w16cid:durableId="75519330">
    <w:abstractNumId w:val="2"/>
  </w:num>
  <w:num w:numId="19" w16cid:durableId="1498840788">
    <w:abstractNumId w:val="9"/>
  </w:num>
  <w:num w:numId="20" w16cid:durableId="1371567680">
    <w:abstractNumId w:val="6"/>
  </w:num>
  <w:num w:numId="21" w16cid:durableId="13916888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8BF"/>
    <w:rsid w:val="000038FD"/>
    <w:rsid w:val="00023B21"/>
    <w:rsid w:val="00025201"/>
    <w:rsid w:val="00026789"/>
    <w:rsid w:val="00032FD2"/>
    <w:rsid w:val="000355FF"/>
    <w:rsid w:val="000456D0"/>
    <w:rsid w:val="00063AFF"/>
    <w:rsid w:val="00077BB7"/>
    <w:rsid w:val="000A6B2F"/>
    <w:rsid w:val="000B3BA7"/>
    <w:rsid w:val="000B7814"/>
    <w:rsid w:val="000D3C47"/>
    <w:rsid w:val="000F7E9D"/>
    <w:rsid w:val="00102D10"/>
    <w:rsid w:val="00104840"/>
    <w:rsid w:val="00110C66"/>
    <w:rsid w:val="00122F50"/>
    <w:rsid w:val="00133EF7"/>
    <w:rsid w:val="00160631"/>
    <w:rsid w:val="001667B8"/>
    <w:rsid w:val="00170C60"/>
    <w:rsid w:val="001A233C"/>
    <w:rsid w:val="001A4C5B"/>
    <w:rsid w:val="001D4A11"/>
    <w:rsid w:val="001E37B7"/>
    <w:rsid w:val="001F5582"/>
    <w:rsid w:val="0024402C"/>
    <w:rsid w:val="00255528"/>
    <w:rsid w:val="00270462"/>
    <w:rsid w:val="0027076E"/>
    <w:rsid w:val="00296DDD"/>
    <w:rsid w:val="002A44DD"/>
    <w:rsid w:val="002C644A"/>
    <w:rsid w:val="002E4D70"/>
    <w:rsid w:val="002E7A91"/>
    <w:rsid w:val="002F080E"/>
    <w:rsid w:val="00322601"/>
    <w:rsid w:val="00325A61"/>
    <w:rsid w:val="00350AFC"/>
    <w:rsid w:val="00380C0C"/>
    <w:rsid w:val="00395314"/>
    <w:rsid w:val="003A283B"/>
    <w:rsid w:val="003B5E9C"/>
    <w:rsid w:val="003C4D01"/>
    <w:rsid w:val="003D76C9"/>
    <w:rsid w:val="003F79F2"/>
    <w:rsid w:val="00402025"/>
    <w:rsid w:val="00402911"/>
    <w:rsid w:val="00433B17"/>
    <w:rsid w:val="00435DFE"/>
    <w:rsid w:val="00470520"/>
    <w:rsid w:val="004C200E"/>
    <w:rsid w:val="004E059B"/>
    <w:rsid w:val="004F6798"/>
    <w:rsid w:val="00506C00"/>
    <w:rsid w:val="005104DB"/>
    <w:rsid w:val="00557760"/>
    <w:rsid w:val="00587A55"/>
    <w:rsid w:val="00590BAB"/>
    <w:rsid w:val="005B38C6"/>
    <w:rsid w:val="005C32AD"/>
    <w:rsid w:val="005C6D6B"/>
    <w:rsid w:val="00633FD6"/>
    <w:rsid w:val="00664C7C"/>
    <w:rsid w:val="0069725D"/>
    <w:rsid w:val="006A3181"/>
    <w:rsid w:val="006B348C"/>
    <w:rsid w:val="006E48B9"/>
    <w:rsid w:val="006E7814"/>
    <w:rsid w:val="00713DBD"/>
    <w:rsid w:val="00766CFC"/>
    <w:rsid w:val="007723AE"/>
    <w:rsid w:val="0077344D"/>
    <w:rsid w:val="00786785"/>
    <w:rsid w:val="007907B5"/>
    <w:rsid w:val="00804AFC"/>
    <w:rsid w:val="008268F1"/>
    <w:rsid w:val="00837ADE"/>
    <w:rsid w:val="0084640B"/>
    <w:rsid w:val="008720CF"/>
    <w:rsid w:val="00881BDE"/>
    <w:rsid w:val="008A74B0"/>
    <w:rsid w:val="008E7C89"/>
    <w:rsid w:val="008F1D00"/>
    <w:rsid w:val="00907589"/>
    <w:rsid w:val="00925E79"/>
    <w:rsid w:val="009353B1"/>
    <w:rsid w:val="00940497"/>
    <w:rsid w:val="00940C8B"/>
    <w:rsid w:val="00960748"/>
    <w:rsid w:val="009A0EBD"/>
    <w:rsid w:val="009B28E2"/>
    <w:rsid w:val="009B49D6"/>
    <w:rsid w:val="009B5D13"/>
    <w:rsid w:val="009D52F0"/>
    <w:rsid w:val="00A07F18"/>
    <w:rsid w:val="00A10133"/>
    <w:rsid w:val="00A25590"/>
    <w:rsid w:val="00AB7E1C"/>
    <w:rsid w:val="00B03AF8"/>
    <w:rsid w:val="00B31DA8"/>
    <w:rsid w:val="00B32672"/>
    <w:rsid w:val="00B36A7D"/>
    <w:rsid w:val="00B458BF"/>
    <w:rsid w:val="00B86F0B"/>
    <w:rsid w:val="00B93CE8"/>
    <w:rsid w:val="00BA04FA"/>
    <w:rsid w:val="00BB0F99"/>
    <w:rsid w:val="00BC1CA0"/>
    <w:rsid w:val="00BD163A"/>
    <w:rsid w:val="00C007EC"/>
    <w:rsid w:val="00C21770"/>
    <w:rsid w:val="00C24073"/>
    <w:rsid w:val="00C40694"/>
    <w:rsid w:val="00C94EE3"/>
    <w:rsid w:val="00CD2128"/>
    <w:rsid w:val="00CE4878"/>
    <w:rsid w:val="00CE5F93"/>
    <w:rsid w:val="00CF5270"/>
    <w:rsid w:val="00D01E1E"/>
    <w:rsid w:val="00D05ABF"/>
    <w:rsid w:val="00D12E36"/>
    <w:rsid w:val="00D311C1"/>
    <w:rsid w:val="00DA1D9F"/>
    <w:rsid w:val="00E05D6C"/>
    <w:rsid w:val="00E121EA"/>
    <w:rsid w:val="00E54D2C"/>
    <w:rsid w:val="00E70F13"/>
    <w:rsid w:val="00E80368"/>
    <w:rsid w:val="00E92596"/>
    <w:rsid w:val="00EC09A2"/>
    <w:rsid w:val="00EC59F8"/>
    <w:rsid w:val="00EE48BF"/>
    <w:rsid w:val="00F106F0"/>
    <w:rsid w:val="00F37347"/>
    <w:rsid w:val="00F4748B"/>
    <w:rsid w:val="00F62EC7"/>
    <w:rsid w:val="00F74DF6"/>
    <w:rsid w:val="00FD4E03"/>
    <w:rsid w:val="00FE72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B24126"/>
  <w15:chartTrackingRefBased/>
  <w15:docId w15:val="{305B7F89-79A1-4DEF-B570-7CDB95469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1D9F"/>
    <w:rPr>
      <w:sz w:val="24"/>
      <w:szCs w:val="24"/>
      <w:lang w:val="en-US" w:eastAsia="en-US"/>
    </w:rPr>
  </w:style>
  <w:style w:type="paragraph" w:styleId="Heading1">
    <w:name w:val="heading 1"/>
    <w:basedOn w:val="Normal"/>
    <w:next w:val="Normal"/>
    <w:qFormat/>
    <w:rsid w:val="00B458BF"/>
    <w:pPr>
      <w:keepNext/>
      <w:jc w:val="right"/>
      <w:outlineLvl w:val="0"/>
    </w:pPr>
    <w:rPr>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SWTMinutesAction">
    <w:name w:val="SWT Minutes Action"/>
    <w:basedOn w:val="Normal"/>
    <w:link w:val="SWTMinutesActionChar"/>
    <w:rsid w:val="00B458BF"/>
    <w:pPr>
      <w:tabs>
        <w:tab w:val="right" w:pos="5760"/>
      </w:tabs>
      <w:jc w:val="right"/>
    </w:pPr>
    <w:rPr>
      <w:rFonts w:ascii="Arial" w:hAnsi="Arial"/>
      <w:b/>
      <w:sz w:val="20"/>
      <w:szCs w:val="20"/>
      <w:u w:val="single"/>
    </w:rPr>
  </w:style>
  <w:style w:type="paragraph" w:customStyle="1" w:styleId="SWTMinutes-Present">
    <w:name w:val="SWT Minutes - Present"/>
    <w:basedOn w:val="Normal"/>
    <w:rsid w:val="00B458BF"/>
    <w:pPr>
      <w:tabs>
        <w:tab w:val="left" w:pos="1440"/>
        <w:tab w:val="left" w:pos="3600"/>
      </w:tabs>
    </w:pPr>
    <w:rPr>
      <w:rFonts w:ascii="Arial" w:hAnsi="Arial"/>
      <w:sz w:val="20"/>
      <w:szCs w:val="20"/>
    </w:rPr>
  </w:style>
  <w:style w:type="character" w:customStyle="1" w:styleId="SWTMinutesActionChar">
    <w:name w:val="SWT Minutes Action Char"/>
    <w:link w:val="SWTMinutesAction"/>
    <w:rsid w:val="00B458BF"/>
    <w:rPr>
      <w:rFonts w:ascii="Arial" w:hAnsi="Arial"/>
      <w:b/>
      <w:u w:val="single"/>
      <w:lang w:val="en-GB" w:eastAsia="en-US" w:bidi="ar-SA"/>
    </w:rPr>
  </w:style>
  <w:style w:type="paragraph" w:customStyle="1" w:styleId="SWTPAPERHEADING">
    <w:name w:val="SWT PAPER HEADING"/>
    <w:basedOn w:val="Normal"/>
    <w:rsid w:val="00B458BF"/>
    <w:pPr>
      <w:spacing w:before="120" w:after="240"/>
      <w:jc w:val="center"/>
    </w:pPr>
    <w:rPr>
      <w:rFonts w:ascii="Arial" w:hAnsi="Arial"/>
      <w:b/>
      <w:sz w:val="22"/>
      <w:szCs w:val="20"/>
    </w:rPr>
  </w:style>
  <w:style w:type="table" w:styleId="TableGrid">
    <w:name w:val="Table Grid"/>
    <w:basedOn w:val="TableNormal"/>
    <w:rsid w:val="00C240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sid w:val="004C200E"/>
    <w:rPr>
      <w:i/>
      <w:iCs/>
    </w:rPr>
  </w:style>
  <w:style w:type="character" w:styleId="Hyperlink">
    <w:name w:val="Hyperlink"/>
    <w:rsid w:val="00322601"/>
    <w:rPr>
      <w:color w:val="0000FF"/>
      <w:u w:val="single"/>
    </w:rPr>
  </w:style>
  <w:style w:type="paragraph" w:customStyle="1" w:styleId="Default">
    <w:name w:val="Default"/>
    <w:rsid w:val="00322601"/>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CF5270"/>
    <w:pPr>
      <w:spacing w:after="160" w:line="259" w:lineRule="auto"/>
      <w:ind w:left="720"/>
      <w:contextualSpacing/>
    </w:pPr>
    <w:rPr>
      <w:rFonts w:ascii="Calibri" w:eastAsia="Calibri" w:hAnsi="Calibri"/>
      <w:sz w:val="22"/>
      <w:szCs w:val="22"/>
      <w:lang w:val="en-GB"/>
    </w:rPr>
  </w:style>
  <w:style w:type="character" w:styleId="FollowedHyperlink">
    <w:name w:val="FollowedHyperlink"/>
    <w:rsid w:val="00402911"/>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0336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7CA180CA2E1EC48B81F5E8A9EB9AE56" ma:contentTypeVersion="17" ma:contentTypeDescription="Create a new document." ma:contentTypeScope="" ma:versionID="ca7b3722a0ae483d43e1e09b39b8ec08">
  <xsd:schema xmlns:xsd="http://www.w3.org/2001/XMLSchema" xmlns:xs="http://www.w3.org/2001/XMLSchema" xmlns:p="http://schemas.microsoft.com/office/2006/metadata/properties" xmlns:ns2="62a35e46-0a97-4c21-9285-2d20bdb86fb2" xmlns:ns3="97710249-6680-417f-9b2b-44ec5de92d1e" targetNamespace="http://schemas.microsoft.com/office/2006/metadata/properties" ma:root="true" ma:fieldsID="1474e534cd2e363401cc088496a02405" ns2:_="" ns3:_="">
    <xsd:import namespace="62a35e46-0a97-4c21-9285-2d20bdb86fb2"/>
    <xsd:import namespace="97710249-6680-417f-9b2b-44ec5de92d1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a35e46-0a97-4c21-9285-2d20bdb86f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1eb9181-0fd6-45b1-9b02-798cb075c4b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710249-6680-417f-9b2b-44ec5de92d1e"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6e398da-6b5a-47fb-8776-f21b0706baf5}" ma:internalName="TaxCatchAll" ma:showField="CatchAllData" ma:web="97710249-6680-417f-9b2b-44ec5de92d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7710249-6680-417f-9b2b-44ec5de92d1e"/>
    <lcf76f155ced4ddcb4097134ff3c332f xmlns="62a35e46-0a97-4c21-9285-2d20bdb86fb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6AC023D-DA73-44D5-85DF-CCDF2234B2AE}">
  <ds:schemaRefs>
    <ds:schemaRef ds:uri="http://schemas.microsoft.com/sharepoint/v3/contenttype/forms"/>
  </ds:schemaRefs>
</ds:datastoreItem>
</file>

<file path=customXml/itemProps2.xml><?xml version="1.0" encoding="utf-8"?>
<ds:datastoreItem xmlns:ds="http://schemas.openxmlformats.org/officeDocument/2006/customXml" ds:itemID="{E71241A7-AD78-40BD-B530-A5597116F0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a35e46-0a97-4c21-9285-2d20bdb86fb2"/>
    <ds:schemaRef ds:uri="97710249-6680-417f-9b2b-44ec5de92d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D3C545-053B-49F3-AE93-4FDB3165E6AF}">
  <ds:schemaRefs>
    <ds:schemaRef ds:uri="http://schemas.microsoft.com/office/2006/metadata/properties"/>
    <ds:schemaRef ds:uri="http://schemas.microsoft.com/office/infopath/2007/PartnerControls"/>
    <ds:schemaRef ds:uri="97710249-6680-417f-9b2b-44ec5de92d1e"/>
    <ds:schemaRef ds:uri="62a35e46-0a97-4c21-9285-2d20bdb86fb2"/>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Summary of actions points</vt:lpstr>
    </vt:vector>
  </TitlesOfParts>
  <Company>Scottish Wildlife Trust</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Summary of actions points</dc:title>
  <dc:subject/>
  <dc:creator>jboyce</dc:creator>
  <cp:keywords/>
  <cp:lastModifiedBy>Simba .</cp:lastModifiedBy>
  <cp:revision>2</cp:revision>
  <cp:lastPrinted>2024-03-12T10:07:00Z</cp:lastPrinted>
  <dcterms:created xsi:type="dcterms:W3CDTF">2026-04-28T17:19:00Z</dcterms:created>
  <dcterms:modified xsi:type="dcterms:W3CDTF">2026-04-28T17:19:00Z</dcterms:modified>
</cp:coreProperties>
</file>